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AE3C" w14:textId="5B4AD948" w:rsidR="00787198" w:rsidRDefault="00000000" w:rsidP="00787198">
      <w:pPr>
        <w:pStyle w:val="Nagwek1"/>
        <w:spacing w:line="240" w:lineRule="auto"/>
        <w:jc w:val="center"/>
        <w:rPr>
          <w:b/>
          <w:bCs/>
        </w:rPr>
      </w:pPr>
      <w:bookmarkStart w:id="0" w:name="_u76r0td54lsb" w:colFirst="0" w:colLast="0"/>
      <w:bookmarkEnd w:id="0"/>
      <w:r w:rsidRPr="00787198">
        <w:rPr>
          <w:b/>
          <w:bCs/>
        </w:rPr>
        <w:t xml:space="preserve">Zasady uczestnictwa w konsultacjach dotyczących Strefy Czystego Transportu (SCT) </w:t>
      </w:r>
      <w:r w:rsidR="00787198">
        <w:rPr>
          <w:b/>
          <w:bCs/>
        </w:rPr>
        <w:br/>
      </w:r>
      <w:r w:rsidRPr="00787198">
        <w:rPr>
          <w:b/>
          <w:bCs/>
        </w:rPr>
        <w:t>w Krakowie</w:t>
      </w:r>
    </w:p>
    <w:p w14:paraId="191B0A99" w14:textId="77777777" w:rsidR="00787198" w:rsidRPr="00787198" w:rsidRDefault="00787198" w:rsidP="00787198"/>
    <w:p w14:paraId="65E4CCB4" w14:textId="41EEFAA2" w:rsidR="00787198" w:rsidRPr="00787198" w:rsidRDefault="001D5642" w:rsidP="00787198">
      <w:pPr>
        <w:pStyle w:val="Nagwek1"/>
        <w:spacing w:line="240" w:lineRule="auto"/>
        <w:jc w:val="center"/>
        <w:rPr>
          <w:b/>
          <w:bCs/>
          <w:color w:val="202124"/>
          <w:sz w:val="32"/>
          <w:szCs w:val="32"/>
        </w:rPr>
      </w:pPr>
      <w:r w:rsidRPr="00787198">
        <w:rPr>
          <w:b/>
          <w:bCs/>
          <w:color w:val="202124"/>
          <w:sz w:val="32"/>
          <w:szCs w:val="32"/>
          <w:highlight w:val="white"/>
        </w:rPr>
        <w:t>Regulamin</w:t>
      </w:r>
      <w:r w:rsidR="00924AE2" w:rsidRPr="00787198">
        <w:rPr>
          <w:b/>
          <w:bCs/>
          <w:color w:val="202124"/>
          <w:sz w:val="32"/>
          <w:szCs w:val="32"/>
          <w:highlight w:val="white"/>
        </w:rPr>
        <w:t xml:space="preserve"> </w:t>
      </w:r>
      <w:r w:rsidRPr="00787198">
        <w:rPr>
          <w:b/>
          <w:bCs/>
          <w:color w:val="202124"/>
          <w:sz w:val="32"/>
          <w:szCs w:val="32"/>
          <w:highlight w:val="white"/>
        </w:rPr>
        <w:t xml:space="preserve">spotkań online w ramach </w:t>
      </w:r>
      <w:r w:rsidRPr="00787198">
        <w:rPr>
          <w:b/>
          <w:bCs/>
          <w:color w:val="202124"/>
          <w:sz w:val="32"/>
          <w:szCs w:val="32"/>
          <w:highlight w:val="white"/>
        </w:rPr>
        <w:br/>
        <w:t xml:space="preserve">konsultacji społecznych Strefy Czystego Transportu </w:t>
      </w:r>
      <w:r w:rsidRPr="00787198">
        <w:rPr>
          <w:b/>
          <w:bCs/>
          <w:color w:val="202124"/>
          <w:sz w:val="32"/>
          <w:szCs w:val="32"/>
          <w:highlight w:val="white"/>
        </w:rPr>
        <w:br/>
        <w:t>w Krakowie</w:t>
      </w:r>
    </w:p>
    <w:p w14:paraId="5193C494" w14:textId="388DEFA6" w:rsidR="00787198" w:rsidRPr="00787198" w:rsidRDefault="00000000" w:rsidP="00787198">
      <w:pPr>
        <w:pStyle w:val="Nagwek3"/>
      </w:pPr>
      <w:bookmarkStart w:id="1" w:name="_nx5dqnobluw1" w:colFirst="0" w:colLast="0"/>
      <w:bookmarkEnd w:id="1"/>
      <w:r w:rsidRPr="00787198">
        <w:t>Organizator</w:t>
      </w:r>
      <w:r w:rsidR="00CF11B6" w:rsidRPr="00787198">
        <w:t xml:space="preserve"> </w:t>
      </w:r>
      <w:r w:rsidR="00787198">
        <w:br/>
      </w:r>
      <w:r w:rsidR="00CF11B6" w:rsidRPr="00787198">
        <w:t>Zarząd Transportu Publicznego w Krakowie</w:t>
      </w:r>
    </w:p>
    <w:p w14:paraId="0000000A" w14:textId="77777777" w:rsidR="00127306" w:rsidRPr="00787198" w:rsidRDefault="00000000" w:rsidP="00787198">
      <w:pPr>
        <w:pStyle w:val="Nagwek3"/>
      </w:pPr>
      <w:bookmarkStart w:id="2" w:name="_5zsw0uehd98t" w:colFirst="0" w:colLast="0"/>
      <w:bookmarkEnd w:id="2"/>
      <w:r w:rsidRPr="00787198">
        <w:t>Dostęp do spotkania</w:t>
      </w:r>
    </w:p>
    <w:p w14:paraId="0A3CBF67" w14:textId="591580C2" w:rsidR="00590131" w:rsidRPr="00787198" w:rsidRDefault="00590131" w:rsidP="00E24018">
      <w:pPr>
        <w:shd w:val="clear" w:color="auto" w:fill="FFFFFF"/>
        <w:spacing w:before="240" w:after="240"/>
        <w:jc w:val="both"/>
        <w:rPr>
          <w:szCs w:val="24"/>
        </w:rPr>
      </w:pPr>
      <w:r w:rsidRPr="00787198">
        <w:rPr>
          <w:szCs w:val="24"/>
        </w:rPr>
        <w:t xml:space="preserve">Udział w konsultacjach jest dobrowolny i bezpłatny. Udział w spotkaniach jest otwarty dla wszystkich zainteresowanych, jednak wymaga wcześniejszej rejestracji poprzez formularz dostępny na stronie </w:t>
      </w:r>
      <w:r w:rsidR="00E24018" w:rsidRPr="00787198">
        <w:rPr>
          <w:szCs w:val="24"/>
        </w:rPr>
        <w:t>O</w:t>
      </w:r>
      <w:r w:rsidRPr="00787198">
        <w:rPr>
          <w:szCs w:val="24"/>
        </w:rPr>
        <w:t xml:space="preserve">rganizatora. W konsultacjach mogą wziąć udział osoby pełnoletnie. </w:t>
      </w:r>
      <w:r w:rsidR="00E24018" w:rsidRPr="00787198">
        <w:rPr>
          <w:szCs w:val="24"/>
        </w:rPr>
        <w:t xml:space="preserve">W ramach </w:t>
      </w:r>
      <w:r w:rsidR="003D63B2" w:rsidRPr="00787198">
        <w:rPr>
          <w:szCs w:val="24"/>
        </w:rPr>
        <w:t xml:space="preserve">spotkań </w:t>
      </w:r>
      <w:r w:rsidR="00E24018" w:rsidRPr="00787198">
        <w:rPr>
          <w:szCs w:val="24"/>
        </w:rPr>
        <w:t>konsultac</w:t>
      </w:r>
      <w:r w:rsidR="003D63B2" w:rsidRPr="00787198">
        <w:rPr>
          <w:szCs w:val="24"/>
        </w:rPr>
        <w:t>yjnych online</w:t>
      </w:r>
      <w:r w:rsidR="00E24018" w:rsidRPr="00787198">
        <w:rPr>
          <w:szCs w:val="24"/>
        </w:rPr>
        <w:t xml:space="preserve"> można wypełnić ankiet</w:t>
      </w:r>
      <w:r w:rsidR="003D63B2" w:rsidRPr="00787198">
        <w:rPr>
          <w:szCs w:val="24"/>
        </w:rPr>
        <w:t>ę oraz</w:t>
      </w:r>
      <w:r w:rsidR="00E24018" w:rsidRPr="00787198">
        <w:rPr>
          <w:szCs w:val="24"/>
        </w:rPr>
        <w:t xml:space="preserve"> uczestniczyć w dyskusjach na forum konsultacyjnym. Organizator będzie gromadził uwagi i sugestie przesłane za pośrednictwem platformy konsultacyjnej, zapewniając otwarty dostęp do dyskusji w ramach wyznaczonego czasu spotkań.</w:t>
      </w:r>
    </w:p>
    <w:p w14:paraId="0000000C" w14:textId="77777777" w:rsidR="00127306" w:rsidRPr="00787198" w:rsidRDefault="00000000" w:rsidP="00787198">
      <w:pPr>
        <w:pStyle w:val="Nagwek3"/>
        <w:rPr>
          <w:b w:val="0"/>
        </w:rPr>
      </w:pPr>
      <w:bookmarkStart w:id="3" w:name="_iuikvfcqdt20" w:colFirst="0" w:colLast="0"/>
      <w:bookmarkEnd w:id="3"/>
      <w:r w:rsidRPr="00787198">
        <w:t>Zasady uczestnictwa</w:t>
      </w:r>
    </w:p>
    <w:p w14:paraId="0000000D" w14:textId="118A0A1A" w:rsidR="00127306" w:rsidRPr="00787198" w:rsidRDefault="00000000" w:rsidP="00787198">
      <w:pPr>
        <w:numPr>
          <w:ilvl w:val="0"/>
          <w:numId w:val="9"/>
        </w:numPr>
        <w:shd w:val="clear" w:color="auto" w:fill="FFFFFF"/>
        <w:spacing w:before="240" w:line="312" w:lineRule="auto"/>
        <w:ind w:left="714" w:hanging="357"/>
        <w:jc w:val="both"/>
        <w:rPr>
          <w:szCs w:val="24"/>
        </w:rPr>
      </w:pPr>
      <w:r w:rsidRPr="00787198">
        <w:rPr>
          <w:szCs w:val="24"/>
        </w:rPr>
        <w:t>Uczestnicy zobowiązani są do wpisania imienia i nazwiska jako nazwy użytkownika. Moderator ma prawo usunięcia ze spotkania osoby występujące pod pseudonimami.</w:t>
      </w:r>
    </w:p>
    <w:p w14:paraId="0000000E" w14:textId="77777777" w:rsidR="00127306" w:rsidRPr="00787198" w:rsidRDefault="00000000" w:rsidP="00787198">
      <w:pPr>
        <w:numPr>
          <w:ilvl w:val="0"/>
          <w:numId w:val="9"/>
        </w:numPr>
        <w:shd w:val="clear" w:color="auto" w:fill="FFFFFF"/>
        <w:spacing w:line="312" w:lineRule="auto"/>
        <w:ind w:left="714" w:hanging="357"/>
        <w:jc w:val="both"/>
        <w:rPr>
          <w:szCs w:val="24"/>
        </w:rPr>
      </w:pPr>
      <w:r w:rsidRPr="00787198">
        <w:rPr>
          <w:szCs w:val="24"/>
        </w:rPr>
        <w:t>Zobowiązuje się do przestrzegania zasad kultury osobistej.</w:t>
      </w:r>
    </w:p>
    <w:p w14:paraId="0000000F" w14:textId="77777777" w:rsidR="00127306" w:rsidRPr="00787198" w:rsidRDefault="00000000" w:rsidP="00787198">
      <w:pPr>
        <w:numPr>
          <w:ilvl w:val="0"/>
          <w:numId w:val="9"/>
        </w:numPr>
        <w:shd w:val="clear" w:color="auto" w:fill="FFFFFF"/>
        <w:spacing w:line="312" w:lineRule="auto"/>
        <w:ind w:left="714" w:hanging="357"/>
        <w:jc w:val="both"/>
        <w:rPr>
          <w:szCs w:val="24"/>
        </w:rPr>
      </w:pPr>
      <w:r w:rsidRPr="00787198">
        <w:rPr>
          <w:szCs w:val="24"/>
        </w:rPr>
        <w:t xml:space="preserve">Niedopuszczalne są wulgaryzmy, obraźliwe wypowiedzi, </w:t>
      </w:r>
      <w:proofErr w:type="spellStart"/>
      <w:r w:rsidRPr="00787198">
        <w:rPr>
          <w:szCs w:val="24"/>
        </w:rPr>
        <w:t>trolling</w:t>
      </w:r>
      <w:proofErr w:type="spellEnd"/>
      <w:r w:rsidRPr="00787198">
        <w:rPr>
          <w:szCs w:val="24"/>
        </w:rPr>
        <w:t xml:space="preserve"> lub spam.</w:t>
      </w:r>
    </w:p>
    <w:p w14:paraId="00000010" w14:textId="77777777" w:rsidR="00127306" w:rsidRPr="00787198" w:rsidRDefault="00000000" w:rsidP="00787198">
      <w:pPr>
        <w:numPr>
          <w:ilvl w:val="0"/>
          <w:numId w:val="9"/>
        </w:numPr>
        <w:shd w:val="clear" w:color="auto" w:fill="FFFFFF"/>
        <w:spacing w:line="312" w:lineRule="auto"/>
        <w:ind w:left="714" w:hanging="357"/>
        <w:jc w:val="both"/>
        <w:rPr>
          <w:szCs w:val="24"/>
        </w:rPr>
      </w:pPr>
      <w:r w:rsidRPr="00787198">
        <w:rPr>
          <w:szCs w:val="24"/>
        </w:rPr>
        <w:t>Wypowiedzi muszą być związane z tematem spotkania.</w:t>
      </w:r>
    </w:p>
    <w:p w14:paraId="14C7C4C9" w14:textId="412488FC" w:rsidR="00787198" w:rsidRPr="00787198" w:rsidRDefault="00000000" w:rsidP="00787198">
      <w:pPr>
        <w:numPr>
          <w:ilvl w:val="0"/>
          <w:numId w:val="9"/>
        </w:numPr>
        <w:shd w:val="clear" w:color="auto" w:fill="FFFFFF"/>
        <w:spacing w:after="240" w:line="312" w:lineRule="auto"/>
        <w:ind w:left="714" w:hanging="357"/>
        <w:jc w:val="both"/>
        <w:rPr>
          <w:szCs w:val="24"/>
        </w:rPr>
      </w:pPr>
      <w:r w:rsidRPr="00787198">
        <w:rPr>
          <w:szCs w:val="24"/>
        </w:rPr>
        <w:t xml:space="preserve">Moderatorzy mają prawo wyciszyć lub usunąć z dyskusji uczestników naruszających </w:t>
      </w:r>
      <w:r w:rsidR="001D5642" w:rsidRPr="00787198">
        <w:rPr>
          <w:szCs w:val="24"/>
        </w:rPr>
        <w:t>zasady</w:t>
      </w:r>
      <w:r w:rsidRPr="00787198">
        <w:rPr>
          <w:szCs w:val="24"/>
        </w:rPr>
        <w:t>.</w:t>
      </w:r>
      <w:bookmarkStart w:id="4" w:name="_l7daajtvn2do" w:colFirst="0" w:colLast="0"/>
      <w:bookmarkEnd w:id="4"/>
    </w:p>
    <w:p w14:paraId="00000012" w14:textId="382F972F" w:rsidR="00127306" w:rsidRPr="00787198" w:rsidRDefault="00000000" w:rsidP="00787198">
      <w:pPr>
        <w:pStyle w:val="Nagwek3"/>
      </w:pPr>
      <w:r w:rsidRPr="00787198">
        <w:lastRenderedPageBreak/>
        <w:t>Moderatorzy i prowadzący</w:t>
      </w:r>
    </w:p>
    <w:p w14:paraId="00000013" w14:textId="38D78BF7" w:rsidR="00127306" w:rsidRPr="00787198" w:rsidRDefault="00000000" w:rsidP="00787198">
      <w:pPr>
        <w:shd w:val="clear" w:color="auto" w:fill="FFFFFF"/>
        <w:spacing w:before="240" w:after="240"/>
        <w:jc w:val="both"/>
      </w:pPr>
      <w:r w:rsidRPr="00787198">
        <w:t>Spotkania prowadzone są przez wyznaczonych moderatorów, którzy czuwają nad porządkiem i sprawnym przebiegiem dyskusji. Moderatorzy mają prawo usunąć ze spotkania osoby łamiące zasady i zasady debatowania.</w:t>
      </w:r>
    </w:p>
    <w:p w14:paraId="00000014" w14:textId="77777777" w:rsidR="00127306" w:rsidRPr="00787198" w:rsidRDefault="00000000" w:rsidP="00787198">
      <w:pPr>
        <w:pStyle w:val="Nagwek3"/>
      </w:pPr>
      <w:bookmarkStart w:id="5" w:name="_mmg84zgjlji" w:colFirst="0" w:colLast="0"/>
      <w:bookmarkEnd w:id="5"/>
      <w:r w:rsidRPr="00787198">
        <w:t>Zasady techniczne</w:t>
      </w:r>
    </w:p>
    <w:p w14:paraId="520E80C0" w14:textId="0BEEAF86" w:rsidR="00F242C5" w:rsidRPr="00787198" w:rsidRDefault="00F242C5" w:rsidP="00787198">
      <w:pPr>
        <w:numPr>
          <w:ilvl w:val="0"/>
          <w:numId w:val="10"/>
        </w:numPr>
        <w:shd w:val="clear" w:color="auto" w:fill="FFFFFF"/>
        <w:spacing w:before="240" w:line="312" w:lineRule="auto"/>
        <w:ind w:left="714" w:hanging="357"/>
        <w:jc w:val="both"/>
      </w:pPr>
      <w:r w:rsidRPr="00787198">
        <w:t xml:space="preserve">Spotkania będą odbywały się na platformie </w:t>
      </w:r>
      <w:r w:rsidRPr="00787198">
        <w:rPr>
          <w:b/>
          <w:bCs/>
        </w:rPr>
        <w:t xml:space="preserve">Microsoft </w:t>
      </w:r>
      <w:proofErr w:type="spellStart"/>
      <w:r w:rsidRPr="00787198">
        <w:rPr>
          <w:b/>
          <w:bCs/>
        </w:rPr>
        <w:t>Teams</w:t>
      </w:r>
      <w:proofErr w:type="spellEnd"/>
      <w:r w:rsidRPr="00787198">
        <w:rPr>
          <w:b/>
          <w:bCs/>
        </w:rPr>
        <w:t>.</w:t>
      </w:r>
    </w:p>
    <w:p w14:paraId="648CD51E" w14:textId="77777777" w:rsidR="00CA086C" w:rsidRPr="00CA086C" w:rsidRDefault="00CA086C" w:rsidP="00787198">
      <w:pPr>
        <w:numPr>
          <w:ilvl w:val="0"/>
          <w:numId w:val="10"/>
        </w:numPr>
        <w:shd w:val="clear" w:color="auto" w:fill="FFFFFF"/>
        <w:spacing w:after="240" w:line="312" w:lineRule="auto"/>
        <w:ind w:left="714" w:hanging="357"/>
        <w:jc w:val="both"/>
      </w:pPr>
      <w:r w:rsidRPr="00CA086C">
        <w:rPr>
          <w:lang w:val="pl-PL"/>
        </w:rPr>
        <w:t>W trosce o jakość transmisji uczestnicy będą mieć wyciszone mikrofony oraz wyłączone kamery i możliwość udostępniania ekranu. Głosu udzielają moderatorzy po zgłoszeniu na czacie chęci dołączenia do dyskusji.</w:t>
      </w:r>
    </w:p>
    <w:p w14:paraId="00000016" w14:textId="26534BBA" w:rsidR="00127306" w:rsidRPr="00787198" w:rsidRDefault="00000000" w:rsidP="00787198">
      <w:pPr>
        <w:numPr>
          <w:ilvl w:val="0"/>
          <w:numId w:val="10"/>
        </w:numPr>
        <w:shd w:val="clear" w:color="auto" w:fill="FFFFFF"/>
        <w:spacing w:after="240" w:line="312" w:lineRule="auto"/>
        <w:ind w:left="714" w:hanging="357"/>
        <w:jc w:val="both"/>
      </w:pPr>
      <w:r w:rsidRPr="00787198">
        <w:t xml:space="preserve">W razie problemów technicznych pomoc można uzyskać, kontaktując się </w:t>
      </w:r>
      <w:r w:rsidR="00787198">
        <w:br/>
      </w:r>
      <w:r w:rsidRPr="00787198">
        <w:t>z moderator</w:t>
      </w:r>
      <w:r w:rsidR="00F242C5" w:rsidRPr="00787198">
        <w:t>ami</w:t>
      </w:r>
      <w:r w:rsidRPr="00787198">
        <w:t xml:space="preserve"> poprzez </w:t>
      </w:r>
      <w:r w:rsidR="00F242C5" w:rsidRPr="00787198">
        <w:t xml:space="preserve">platformę Microsoft </w:t>
      </w:r>
      <w:proofErr w:type="spellStart"/>
      <w:r w:rsidR="00F242C5" w:rsidRPr="00787198">
        <w:t>Teams</w:t>
      </w:r>
      <w:proofErr w:type="spellEnd"/>
      <w:r w:rsidR="00F242C5" w:rsidRPr="00787198">
        <w:t>.</w:t>
      </w:r>
    </w:p>
    <w:p w14:paraId="00000017" w14:textId="77777777" w:rsidR="00127306" w:rsidRPr="00787198" w:rsidRDefault="00000000" w:rsidP="00787198">
      <w:pPr>
        <w:pStyle w:val="Nagwek3"/>
      </w:pPr>
      <w:bookmarkStart w:id="6" w:name="_ozb4vzj31vu0" w:colFirst="0" w:colLast="0"/>
      <w:bookmarkEnd w:id="6"/>
      <w:r w:rsidRPr="00787198">
        <w:t>Ochrona danych osobowych</w:t>
      </w:r>
    </w:p>
    <w:p w14:paraId="6DEB9F7C" w14:textId="5B664CC3" w:rsidR="0038098A" w:rsidRPr="00787198" w:rsidRDefault="00000000" w:rsidP="00787198">
      <w:pPr>
        <w:jc w:val="both"/>
      </w:pPr>
      <w:r w:rsidRPr="00787198">
        <w:t>Uczestnictwo w spotkaniu oznacza wyrażenie zgody na przetwarzanie danych osobowych zgodnie z Rozporządzeniem o Ochronie Danych Osobowych (RODO) oraz polityką prywatności organizatora</w:t>
      </w:r>
      <w:r w:rsidR="00940EBB" w:rsidRPr="00787198">
        <w:t>.</w:t>
      </w:r>
    </w:p>
    <w:p w14:paraId="00000024" w14:textId="4D9A4EE3" w:rsidR="00127306" w:rsidRPr="00AF62A3" w:rsidRDefault="00000000" w:rsidP="00AB0B6B">
      <w:pPr>
        <w:pStyle w:val="Nagwek3"/>
        <w:jc w:val="center"/>
        <w:rPr>
          <w:sz w:val="32"/>
          <w:szCs w:val="32"/>
        </w:rPr>
      </w:pPr>
      <w:bookmarkStart w:id="7" w:name="_1347gdvbg3yl" w:colFirst="0" w:colLast="0"/>
      <w:bookmarkStart w:id="8" w:name="_o6xfa4xma2c6" w:colFirst="0" w:colLast="0"/>
      <w:bookmarkEnd w:id="7"/>
      <w:bookmarkEnd w:id="8"/>
      <w:r w:rsidRPr="00AF62A3">
        <w:rPr>
          <w:sz w:val="32"/>
          <w:szCs w:val="32"/>
        </w:rPr>
        <w:t>Instrukcja dołączenia do spotkania na</w:t>
      </w:r>
      <w:r w:rsidR="00F242C5" w:rsidRPr="00AF62A3">
        <w:rPr>
          <w:sz w:val="32"/>
          <w:szCs w:val="32"/>
        </w:rPr>
        <w:t xml:space="preserve"> Microsoft </w:t>
      </w:r>
      <w:proofErr w:type="spellStart"/>
      <w:r w:rsidR="00F242C5" w:rsidRPr="00AF62A3">
        <w:rPr>
          <w:sz w:val="32"/>
          <w:szCs w:val="32"/>
        </w:rPr>
        <w:t>Teams</w:t>
      </w:r>
      <w:proofErr w:type="spellEnd"/>
    </w:p>
    <w:p w14:paraId="516D78E1" w14:textId="70C7DCEB" w:rsidR="00F242C5" w:rsidRPr="00787198" w:rsidRDefault="00F242C5" w:rsidP="0038098A">
      <w:pPr>
        <w:numPr>
          <w:ilvl w:val="0"/>
          <w:numId w:val="4"/>
        </w:numPr>
        <w:spacing w:before="240"/>
        <w:ind w:left="426"/>
        <w:rPr>
          <w:b/>
          <w:bCs/>
          <w:szCs w:val="24"/>
        </w:rPr>
      </w:pPr>
      <w:r w:rsidRPr="00787198">
        <w:rPr>
          <w:b/>
          <w:bCs/>
          <w:szCs w:val="24"/>
        </w:rPr>
        <w:t xml:space="preserve">Wypełnij formularz </w:t>
      </w:r>
      <w:r w:rsidR="000B171F" w:rsidRPr="00787198">
        <w:rPr>
          <w:b/>
          <w:bCs/>
          <w:szCs w:val="24"/>
        </w:rPr>
        <w:t xml:space="preserve">i zaakceptuj regulamin spotkań </w:t>
      </w:r>
      <w:r w:rsidR="0038098A">
        <w:rPr>
          <w:b/>
          <w:bCs/>
          <w:szCs w:val="24"/>
        </w:rPr>
        <w:t xml:space="preserve">online </w:t>
      </w:r>
      <w:r w:rsidR="000B171F" w:rsidRPr="00787198">
        <w:rPr>
          <w:b/>
          <w:bCs/>
          <w:szCs w:val="24"/>
        </w:rPr>
        <w:t>udostępniony przez Organizatora.</w:t>
      </w:r>
    </w:p>
    <w:p w14:paraId="7721245C" w14:textId="751F6B8A" w:rsidR="00F242C5" w:rsidRPr="00787198" w:rsidRDefault="00000000" w:rsidP="0038098A">
      <w:pPr>
        <w:numPr>
          <w:ilvl w:val="0"/>
          <w:numId w:val="4"/>
        </w:numPr>
        <w:spacing w:before="240"/>
        <w:ind w:left="426"/>
        <w:rPr>
          <w:szCs w:val="24"/>
        </w:rPr>
      </w:pPr>
      <w:r w:rsidRPr="00787198">
        <w:rPr>
          <w:b/>
          <w:bCs/>
          <w:szCs w:val="24"/>
        </w:rPr>
        <w:t xml:space="preserve">Pobierz aplikację </w:t>
      </w:r>
      <w:r w:rsidR="00F242C5" w:rsidRPr="00787198">
        <w:rPr>
          <w:b/>
          <w:bCs/>
          <w:szCs w:val="24"/>
        </w:rPr>
        <w:t xml:space="preserve">Microsoft </w:t>
      </w:r>
      <w:proofErr w:type="spellStart"/>
      <w:r w:rsidR="00F242C5" w:rsidRPr="00787198">
        <w:rPr>
          <w:b/>
          <w:bCs/>
          <w:szCs w:val="24"/>
        </w:rPr>
        <w:t>Teams</w:t>
      </w:r>
      <w:proofErr w:type="spellEnd"/>
      <w:r w:rsidR="00F242C5" w:rsidRPr="00787198">
        <w:rPr>
          <w:b/>
          <w:bCs/>
          <w:szCs w:val="24"/>
        </w:rPr>
        <w:t xml:space="preserve"> lub dołącz przez przeglądarkę</w:t>
      </w:r>
      <w:r w:rsidRPr="00787198">
        <w:rPr>
          <w:szCs w:val="24"/>
        </w:rPr>
        <w:br/>
        <w:t>Pobierz aplikację na telefon lub komputer</w:t>
      </w:r>
      <w:r w:rsidR="00F242C5" w:rsidRPr="00787198">
        <w:rPr>
          <w:szCs w:val="24"/>
        </w:rPr>
        <w:t xml:space="preserve"> - </w:t>
      </w:r>
      <w:hyperlink r:id="rId5" w:history="1">
        <w:r w:rsidR="00F242C5" w:rsidRPr="00787198">
          <w:rPr>
            <w:rStyle w:val="Hipercze"/>
            <w:szCs w:val="24"/>
          </w:rPr>
          <w:t>https://www.microsoft.com/pl-pl/microsoft-teams/log-in</w:t>
        </w:r>
      </w:hyperlink>
      <w:r w:rsidR="00F242C5" w:rsidRPr="00787198">
        <w:rPr>
          <w:szCs w:val="24"/>
        </w:rPr>
        <w:t xml:space="preserve"> </w:t>
      </w:r>
      <w:r w:rsidRPr="00787198">
        <w:rPr>
          <w:szCs w:val="24"/>
        </w:rPr>
        <w:t>, bądź skorzystaj z wersji przeglądarkowej</w:t>
      </w:r>
      <w:r w:rsidR="00F242C5" w:rsidRPr="00787198">
        <w:rPr>
          <w:szCs w:val="24"/>
        </w:rPr>
        <w:t xml:space="preserve">. Dołączenie do spotkania nie wymaga zakładania konta lub logowania. </w:t>
      </w:r>
    </w:p>
    <w:p w14:paraId="54E04DF7" w14:textId="77777777" w:rsidR="00F242C5" w:rsidRPr="00787198" w:rsidRDefault="00F242C5" w:rsidP="0038098A">
      <w:pPr>
        <w:numPr>
          <w:ilvl w:val="0"/>
          <w:numId w:val="4"/>
        </w:numPr>
        <w:spacing w:before="240"/>
        <w:ind w:left="426"/>
        <w:rPr>
          <w:szCs w:val="24"/>
        </w:rPr>
      </w:pPr>
      <w:r w:rsidRPr="00F242C5">
        <w:rPr>
          <w:rFonts w:eastAsia="Times New Roman" w:cs="Times New Roman"/>
          <w:b/>
          <w:bCs/>
          <w:szCs w:val="24"/>
          <w:lang w:val="pl-PL"/>
        </w:rPr>
        <w:t>Wybierz sposób dołączenia</w:t>
      </w:r>
      <w:r w:rsidRPr="00F242C5">
        <w:rPr>
          <w:rFonts w:eastAsia="Times New Roman" w:cs="Times New Roman"/>
          <w:szCs w:val="24"/>
          <w:lang w:val="pl-PL"/>
        </w:rPr>
        <w:t xml:space="preserve"> – kliknij „Kontynuuj w tej przeglądarce” lub „Otwórz aplikację </w:t>
      </w:r>
      <w:proofErr w:type="spellStart"/>
      <w:r w:rsidRPr="00F242C5">
        <w:rPr>
          <w:rFonts w:eastAsia="Times New Roman" w:cs="Times New Roman"/>
          <w:szCs w:val="24"/>
          <w:lang w:val="pl-PL"/>
        </w:rPr>
        <w:t>Teams</w:t>
      </w:r>
      <w:proofErr w:type="spellEnd"/>
      <w:r w:rsidRPr="00F242C5">
        <w:rPr>
          <w:rFonts w:eastAsia="Times New Roman" w:cs="Times New Roman"/>
          <w:szCs w:val="24"/>
          <w:lang w:val="pl-PL"/>
        </w:rPr>
        <w:t>”.</w:t>
      </w:r>
    </w:p>
    <w:p w14:paraId="66995930" w14:textId="77777777" w:rsidR="000B171F" w:rsidRPr="00787198" w:rsidRDefault="00F242C5" w:rsidP="0038098A">
      <w:pPr>
        <w:numPr>
          <w:ilvl w:val="0"/>
          <w:numId w:val="4"/>
        </w:numPr>
        <w:spacing w:before="240"/>
        <w:ind w:left="426"/>
        <w:rPr>
          <w:szCs w:val="24"/>
        </w:rPr>
      </w:pPr>
      <w:r w:rsidRPr="00787198">
        <w:rPr>
          <w:rFonts w:eastAsia="Times New Roman" w:cs="Times New Roman"/>
          <w:b/>
          <w:bCs/>
          <w:szCs w:val="24"/>
          <w:lang w:val="pl-PL"/>
        </w:rPr>
        <w:t>Kliknij „Dołącz teraz”</w:t>
      </w:r>
      <w:r w:rsidRPr="00787198">
        <w:rPr>
          <w:rFonts w:eastAsia="Times New Roman" w:cs="Times New Roman"/>
          <w:szCs w:val="24"/>
          <w:lang w:val="pl-PL"/>
        </w:rPr>
        <w:t xml:space="preserve"> – po wejściu na stronę spotkania, wybierz tę opcję, aby dołączyć do konsultacji.</w:t>
      </w:r>
    </w:p>
    <w:p w14:paraId="34BE5466" w14:textId="4466D9DB" w:rsidR="000B171F" w:rsidRDefault="000B171F" w:rsidP="0038098A">
      <w:pPr>
        <w:numPr>
          <w:ilvl w:val="0"/>
          <w:numId w:val="4"/>
        </w:numPr>
        <w:spacing w:before="240"/>
        <w:ind w:left="426"/>
        <w:rPr>
          <w:szCs w:val="24"/>
        </w:rPr>
      </w:pPr>
      <w:r w:rsidRPr="00787198">
        <w:rPr>
          <w:b/>
          <w:szCs w:val="24"/>
        </w:rPr>
        <w:lastRenderedPageBreak/>
        <w:t>Uczestnicz w spotkaniu</w:t>
      </w:r>
      <w:r w:rsidRPr="00787198">
        <w:rPr>
          <w:szCs w:val="24"/>
        </w:rPr>
        <w:t>: Zgłoś chęć zabrania głosu na czacie. Wypełnij ankietę dotyczącą STC. Alternatywnie możesz zadawać pytania na czacie tekstowym.</w:t>
      </w:r>
    </w:p>
    <w:p w14:paraId="5D36E3DB" w14:textId="77777777" w:rsidR="009C4709" w:rsidRDefault="009C4709" w:rsidP="009C4709">
      <w:pPr>
        <w:spacing w:before="240"/>
        <w:rPr>
          <w:szCs w:val="24"/>
        </w:rPr>
      </w:pPr>
    </w:p>
    <w:p w14:paraId="6E03FBF0" w14:textId="77777777" w:rsidR="009C4709" w:rsidRPr="00787198" w:rsidRDefault="009C4709" w:rsidP="009C4709">
      <w:pPr>
        <w:pStyle w:val="Nagwek3"/>
        <w:spacing w:after="360" w:line="240" w:lineRule="auto"/>
        <w:jc w:val="center"/>
        <w:rPr>
          <w:rFonts w:ascii="Aptos" w:hAnsi="Aptos"/>
          <w:bCs/>
          <w:sz w:val="32"/>
          <w:szCs w:val="32"/>
        </w:rPr>
      </w:pPr>
      <w:r w:rsidRPr="00787198">
        <w:rPr>
          <w:rFonts w:ascii="Aptos" w:hAnsi="Aptos"/>
          <w:bCs/>
          <w:sz w:val="32"/>
          <w:szCs w:val="32"/>
        </w:rPr>
        <w:t>Prosimy o przestrzeganie poniższych zasad</w:t>
      </w:r>
      <w:r>
        <w:rPr>
          <w:rFonts w:ascii="Aptos" w:hAnsi="Aptos"/>
          <w:bCs/>
          <w:sz w:val="32"/>
          <w:szCs w:val="32"/>
        </w:rPr>
        <w:t xml:space="preserve"> debatowania</w:t>
      </w:r>
      <w:r w:rsidRPr="00787198">
        <w:rPr>
          <w:rFonts w:ascii="Aptos" w:hAnsi="Aptos"/>
          <w:bCs/>
          <w:sz w:val="32"/>
          <w:szCs w:val="32"/>
        </w:rPr>
        <w:t>:</w:t>
      </w:r>
    </w:p>
    <w:p w14:paraId="29E5171B" w14:textId="77777777" w:rsidR="009C4709" w:rsidRPr="0038098A" w:rsidRDefault="009C4709" w:rsidP="009C4709">
      <w:pPr>
        <w:pStyle w:val="Akapitzlist"/>
        <w:numPr>
          <w:ilvl w:val="0"/>
          <w:numId w:val="12"/>
        </w:numPr>
        <w:spacing w:before="240"/>
        <w:ind w:left="426"/>
        <w:jc w:val="both"/>
        <w:rPr>
          <w:szCs w:val="24"/>
        </w:rPr>
      </w:pPr>
      <w:r w:rsidRPr="0038098A">
        <w:rPr>
          <w:b/>
          <w:szCs w:val="24"/>
        </w:rPr>
        <w:t>Wypowiadanie się pojedynczo</w:t>
      </w:r>
      <w:r w:rsidRPr="0038098A">
        <w:rPr>
          <w:szCs w:val="24"/>
        </w:rPr>
        <w:t xml:space="preserve"> – zabieraj głos po zakończeniu wypowiedzi przez inną osobę.</w:t>
      </w:r>
    </w:p>
    <w:p w14:paraId="54B43675" w14:textId="77777777" w:rsidR="009C4709" w:rsidRPr="0038098A" w:rsidRDefault="009C4709" w:rsidP="009C4709">
      <w:pPr>
        <w:pStyle w:val="Akapitzlist"/>
        <w:numPr>
          <w:ilvl w:val="0"/>
          <w:numId w:val="12"/>
        </w:numPr>
        <w:ind w:left="426"/>
        <w:jc w:val="both"/>
        <w:rPr>
          <w:szCs w:val="24"/>
        </w:rPr>
      </w:pPr>
      <w:r w:rsidRPr="0038098A">
        <w:rPr>
          <w:b/>
          <w:szCs w:val="24"/>
        </w:rPr>
        <w:t>Przedstawianie się na początku wypowiedzi</w:t>
      </w:r>
      <w:r w:rsidRPr="0038098A">
        <w:rPr>
          <w:szCs w:val="24"/>
        </w:rPr>
        <w:t xml:space="preserve"> – podaj swoje imię i ewentualnie reprezentowaną organizację lub grupę.</w:t>
      </w:r>
    </w:p>
    <w:p w14:paraId="209A0391" w14:textId="77777777" w:rsidR="009C4709" w:rsidRPr="0038098A" w:rsidRDefault="009C4709" w:rsidP="009C4709">
      <w:pPr>
        <w:pStyle w:val="Akapitzlist"/>
        <w:numPr>
          <w:ilvl w:val="0"/>
          <w:numId w:val="12"/>
        </w:numPr>
        <w:ind w:left="426"/>
        <w:jc w:val="both"/>
        <w:rPr>
          <w:szCs w:val="24"/>
        </w:rPr>
      </w:pPr>
      <w:r w:rsidRPr="0038098A">
        <w:rPr>
          <w:b/>
          <w:szCs w:val="24"/>
        </w:rPr>
        <w:t>Trzymanie się tematu</w:t>
      </w:r>
      <w:r w:rsidRPr="0038098A">
        <w:rPr>
          <w:szCs w:val="24"/>
        </w:rPr>
        <w:t xml:space="preserve"> – wypowiedzi powinny dotyczyć omawianych zagadnień.</w:t>
      </w:r>
    </w:p>
    <w:p w14:paraId="4F879C14" w14:textId="77777777" w:rsidR="009C4709" w:rsidRPr="0038098A" w:rsidRDefault="009C4709" w:rsidP="009C4709">
      <w:pPr>
        <w:pStyle w:val="Akapitzlist"/>
        <w:numPr>
          <w:ilvl w:val="0"/>
          <w:numId w:val="12"/>
        </w:numPr>
        <w:ind w:left="426"/>
        <w:jc w:val="both"/>
        <w:rPr>
          <w:szCs w:val="24"/>
        </w:rPr>
      </w:pPr>
      <w:r w:rsidRPr="0038098A">
        <w:rPr>
          <w:b/>
          <w:szCs w:val="24"/>
        </w:rPr>
        <w:t>Nieprzerywanie innym</w:t>
      </w:r>
      <w:r w:rsidRPr="0038098A">
        <w:rPr>
          <w:szCs w:val="24"/>
        </w:rPr>
        <w:t xml:space="preserve"> – pozwól każdemu dokończyć myśl, zanim zabierzesz głos.</w:t>
      </w:r>
    </w:p>
    <w:p w14:paraId="207B9345" w14:textId="77777777" w:rsidR="009C4709" w:rsidRPr="0038098A" w:rsidRDefault="009C4709" w:rsidP="009C4709">
      <w:pPr>
        <w:pStyle w:val="Akapitzlist"/>
        <w:numPr>
          <w:ilvl w:val="0"/>
          <w:numId w:val="12"/>
        </w:numPr>
        <w:ind w:left="426"/>
        <w:jc w:val="both"/>
        <w:rPr>
          <w:szCs w:val="24"/>
        </w:rPr>
      </w:pPr>
      <w:r w:rsidRPr="0038098A">
        <w:rPr>
          <w:b/>
          <w:szCs w:val="24"/>
        </w:rPr>
        <w:t>Unikanie ośmieszania i oceniania wypowiedzi innych</w:t>
      </w:r>
      <w:r w:rsidRPr="0038098A">
        <w:rPr>
          <w:szCs w:val="24"/>
        </w:rPr>
        <w:t xml:space="preserve"> – szanuj różne opinie </w:t>
      </w:r>
      <w:r w:rsidRPr="0038098A">
        <w:rPr>
          <w:szCs w:val="24"/>
        </w:rPr>
        <w:br/>
        <w:t>i perspektywy.</w:t>
      </w:r>
    </w:p>
    <w:p w14:paraId="3FCD760A" w14:textId="77777777" w:rsidR="009C4709" w:rsidRPr="0038098A" w:rsidRDefault="009C4709" w:rsidP="009C4709">
      <w:pPr>
        <w:pStyle w:val="Akapitzlist"/>
        <w:numPr>
          <w:ilvl w:val="0"/>
          <w:numId w:val="12"/>
        </w:numPr>
        <w:ind w:left="426"/>
        <w:jc w:val="both"/>
        <w:rPr>
          <w:szCs w:val="24"/>
        </w:rPr>
      </w:pPr>
      <w:r w:rsidRPr="0038098A">
        <w:rPr>
          <w:b/>
          <w:szCs w:val="24"/>
        </w:rPr>
        <w:t>Formułowanie wypowiedzi zwięźle i jasno</w:t>
      </w:r>
      <w:r w:rsidRPr="0038098A">
        <w:rPr>
          <w:szCs w:val="24"/>
        </w:rPr>
        <w:t xml:space="preserve"> – zadbaj o to, by przekaz był konkretny i łatwy do zrozumienia.</w:t>
      </w:r>
    </w:p>
    <w:p w14:paraId="48362B69" w14:textId="77777777" w:rsidR="009C4709" w:rsidRPr="0038098A" w:rsidRDefault="009C4709" w:rsidP="009C4709">
      <w:pPr>
        <w:pStyle w:val="Akapitzlist"/>
        <w:numPr>
          <w:ilvl w:val="0"/>
          <w:numId w:val="12"/>
        </w:numPr>
        <w:spacing w:after="240"/>
        <w:ind w:left="426"/>
        <w:jc w:val="both"/>
        <w:rPr>
          <w:szCs w:val="24"/>
        </w:rPr>
      </w:pPr>
      <w:r w:rsidRPr="0038098A">
        <w:rPr>
          <w:b/>
          <w:szCs w:val="24"/>
        </w:rPr>
        <w:t>Mówienie do mikrofonu</w:t>
      </w:r>
      <w:r w:rsidRPr="0038098A">
        <w:rPr>
          <w:szCs w:val="24"/>
        </w:rPr>
        <w:t xml:space="preserve"> – upewnij się, że Twój głos jest dobrze słyszalny. </w:t>
      </w:r>
    </w:p>
    <w:p w14:paraId="612C2373" w14:textId="77777777" w:rsidR="009C4709" w:rsidRPr="00AF62A3" w:rsidRDefault="009C4709" w:rsidP="009C4709">
      <w:pPr>
        <w:spacing w:after="240" w:line="276" w:lineRule="auto"/>
        <w:ind w:left="360"/>
        <w:jc w:val="both"/>
        <w:rPr>
          <w:szCs w:val="24"/>
        </w:rPr>
      </w:pPr>
      <w:r w:rsidRPr="00D20B7A">
        <w:rPr>
          <w:sz w:val="20"/>
          <w:szCs w:val="20"/>
        </w:rPr>
        <w:t>*Spotkanie prowadzi moderator, który czuwa nad przebiegiem debaty i udziela głosu uczestnikom.</w:t>
      </w:r>
      <w:bookmarkStart w:id="9" w:name="_ssifrjytz0cf" w:colFirst="0" w:colLast="0"/>
      <w:bookmarkEnd w:id="9"/>
    </w:p>
    <w:p w14:paraId="7613BB43" w14:textId="77777777" w:rsidR="009C4709" w:rsidRPr="00AF62A3" w:rsidRDefault="009C4709" w:rsidP="009C4709">
      <w:pPr>
        <w:spacing w:before="240"/>
        <w:rPr>
          <w:szCs w:val="24"/>
        </w:rPr>
      </w:pPr>
    </w:p>
    <w:p w14:paraId="00000037" w14:textId="77C356F6" w:rsidR="00127306" w:rsidRPr="00AB0B6B" w:rsidRDefault="00000000" w:rsidP="00AB0B6B">
      <w:pPr>
        <w:spacing w:before="240" w:after="240"/>
        <w:jc w:val="center"/>
        <w:rPr>
          <w:szCs w:val="24"/>
        </w:rPr>
      </w:pPr>
      <w:r w:rsidRPr="00787198">
        <w:rPr>
          <w:b/>
          <w:szCs w:val="24"/>
        </w:rPr>
        <w:t>Uwaga:</w:t>
      </w:r>
      <w:r w:rsidRPr="00787198">
        <w:rPr>
          <w:szCs w:val="24"/>
        </w:rPr>
        <w:t xml:space="preserve"> Spotkania są rejestrowane w celu analizy zebranych opinii. </w:t>
      </w:r>
      <w:r w:rsidR="000B171F" w:rsidRPr="00787198">
        <w:rPr>
          <w:szCs w:val="24"/>
        </w:rPr>
        <w:br/>
      </w:r>
      <w:r w:rsidRPr="00D20B7A">
        <w:rPr>
          <w:b/>
          <w:bCs/>
          <w:szCs w:val="24"/>
        </w:rPr>
        <w:t>Dziękujemy za zaangażowanie!</w:t>
      </w:r>
    </w:p>
    <w:sectPr w:rsidR="00127306" w:rsidRPr="00AB0B6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6D3D"/>
    <w:multiLevelType w:val="multilevel"/>
    <w:tmpl w:val="F7201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7A5CA6"/>
    <w:multiLevelType w:val="multilevel"/>
    <w:tmpl w:val="29B67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86560E"/>
    <w:multiLevelType w:val="multilevel"/>
    <w:tmpl w:val="35DC8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0F46C8"/>
    <w:multiLevelType w:val="multilevel"/>
    <w:tmpl w:val="283CE06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8759D3"/>
    <w:multiLevelType w:val="multilevel"/>
    <w:tmpl w:val="28327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646198"/>
    <w:multiLevelType w:val="multilevel"/>
    <w:tmpl w:val="29B67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9C1D83"/>
    <w:multiLevelType w:val="multilevel"/>
    <w:tmpl w:val="A1DE6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296E69"/>
    <w:multiLevelType w:val="multilevel"/>
    <w:tmpl w:val="E806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4519D"/>
    <w:multiLevelType w:val="multilevel"/>
    <w:tmpl w:val="8C9A6F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8A4D74"/>
    <w:multiLevelType w:val="hybridMultilevel"/>
    <w:tmpl w:val="1DBC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A3CC8"/>
    <w:multiLevelType w:val="multilevel"/>
    <w:tmpl w:val="0134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7C5A77"/>
    <w:multiLevelType w:val="multilevel"/>
    <w:tmpl w:val="1BF4A7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7522224">
    <w:abstractNumId w:val="10"/>
  </w:num>
  <w:num w:numId="2" w16cid:durableId="1685588918">
    <w:abstractNumId w:val="0"/>
  </w:num>
  <w:num w:numId="3" w16cid:durableId="1166630249">
    <w:abstractNumId w:val="6"/>
  </w:num>
  <w:num w:numId="4" w16cid:durableId="341203465">
    <w:abstractNumId w:val="1"/>
  </w:num>
  <w:num w:numId="5" w16cid:durableId="2113166960">
    <w:abstractNumId w:val="2"/>
  </w:num>
  <w:num w:numId="6" w16cid:durableId="1188328355">
    <w:abstractNumId w:val="7"/>
  </w:num>
  <w:num w:numId="7" w16cid:durableId="1040324519">
    <w:abstractNumId w:val="5"/>
  </w:num>
  <w:num w:numId="8" w16cid:durableId="1072770958">
    <w:abstractNumId w:val="4"/>
  </w:num>
  <w:num w:numId="9" w16cid:durableId="1507358561">
    <w:abstractNumId w:val="11"/>
  </w:num>
  <w:num w:numId="10" w16cid:durableId="648831102">
    <w:abstractNumId w:val="3"/>
  </w:num>
  <w:num w:numId="11" w16cid:durableId="802625261">
    <w:abstractNumId w:val="8"/>
  </w:num>
  <w:num w:numId="12" w16cid:durableId="1021779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06"/>
    <w:rsid w:val="000B171F"/>
    <w:rsid w:val="001225E5"/>
    <w:rsid w:val="00127306"/>
    <w:rsid w:val="001B2C95"/>
    <w:rsid w:val="001D5642"/>
    <w:rsid w:val="00215CE9"/>
    <w:rsid w:val="002A3484"/>
    <w:rsid w:val="002B0F71"/>
    <w:rsid w:val="002E6E2D"/>
    <w:rsid w:val="0038098A"/>
    <w:rsid w:val="003D63B2"/>
    <w:rsid w:val="004504E7"/>
    <w:rsid w:val="00590131"/>
    <w:rsid w:val="005A6417"/>
    <w:rsid w:val="00784E06"/>
    <w:rsid w:val="00787198"/>
    <w:rsid w:val="00924AE2"/>
    <w:rsid w:val="00940EBB"/>
    <w:rsid w:val="009C4709"/>
    <w:rsid w:val="00AB0B6B"/>
    <w:rsid w:val="00AF5DE0"/>
    <w:rsid w:val="00AF62A3"/>
    <w:rsid w:val="00BD6E89"/>
    <w:rsid w:val="00C933F1"/>
    <w:rsid w:val="00CA086C"/>
    <w:rsid w:val="00CF11B6"/>
    <w:rsid w:val="00D20B7A"/>
    <w:rsid w:val="00E24018"/>
    <w:rsid w:val="00F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6782"/>
  <w15:docId w15:val="{F290CB90-F6FA-D94F-BB69-0D4CAAB3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98A"/>
    <w:pPr>
      <w:spacing w:line="360" w:lineRule="auto"/>
      <w:contextualSpacing/>
    </w:pPr>
    <w:rPr>
      <w:rFonts w:asciiTheme="minorHAnsi" w:hAnsiTheme="minorHAnsi"/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787198"/>
    <w:pPr>
      <w:keepNext/>
      <w:keepLines/>
      <w:spacing w:before="360" w:after="120"/>
      <w:outlineLvl w:val="2"/>
    </w:pPr>
    <w:rPr>
      <w:rFonts w:asciiTheme="majorHAnsi" w:hAnsiTheme="majorHAnsi"/>
      <w:b/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F242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42C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242C5"/>
    <w:rPr>
      <w:b/>
      <w:bCs/>
    </w:rPr>
  </w:style>
  <w:style w:type="paragraph" w:styleId="Akapitzlist">
    <w:name w:val="List Paragraph"/>
    <w:basedOn w:val="Normalny"/>
    <w:uiPriority w:val="34"/>
    <w:qFormat/>
    <w:rsid w:val="003809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crosoft.com/pl-pl/microsoft-teams/log-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Kitty Meow</cp:lastModifiedBy>
  <cp:revision>3</cp:revision>
  <dcterms:created xsi:type="dcterms:W3CDTF">2024-12-04T11:45:00Z</dcterms:created>
  <dcterms:modified xsi:type="dcterms:W3CDTF">2024-12-04T13:08:00Z</dcterms:modified>
</cp:coreProperties>
</file>