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9B232" w14:textId="0BD53A9A" w:rsidR="00333F7F" w:rsidRPr="001E184C" w:rsidRDefault="00333F7F" w:rsidP="005531C1">
      <w:pPr>
        <w:pStyle w:val="Tekstpodstawowy"/>
        <w:jc w:val="both"/>
        <w:rPr>
          <w:rFonts w:ascii="Lato" w:hAnsi="Lato"/>
          <w:sz w:val="24"/>
        </w:rPr>
      </w:pPr>
    </w:p>
    <w:p w14:paraId="2375F27F" w14:textId="77777777" w:rsidR="00333F7F" w:rsidRPr="003C04CB" w:rsidRDefault="00FB64A5">
      <w:pPr>
        <w:pStyle w:val="Nagwek1"/>
        <w:ind w:left="2457"/>
        <w:rPr>
          <w:rFonts w:ascii="Lato" w:hAnsi="Lato"/>
        </w:rPr>
      </w:pPr>
      <w:r w:rsidRPr="003C04CB">
        <w:rPr>
          <w:rFonts w:ascii="Lato" w:hAnsi="Lato"/>
        </w:rPr>
        <w:t>FORMULARZ KONSULTACYJNY</w:t>
      </w:r>
    </w:p>
    <w:p w14:paraId="7EE4ACCD" w14:textId="77777777" w:rsidR="00333F7F" w:rsidRPr="003C04CB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  <w:szCs w:val="24"/>
        </w:rPr>
      </w:pPr>
      <w:r w:rsidRPr="003C04CB">
        <w:rPr>
          <w:rFonts w:ascii="Lato" w:hAnsi="Lato"/>
          <w:b/>
          <w:sz w:val="24"/>
          <w:szCs w:val="24"/>
        </w:rPr>
        <w:t>w sprawie</w:t>
      </w:r>
    </w:p>
    <w:p w14:paraId="41FAEFF6" w14:textId="30D14F7A" w:rsidR="005E05C5" w:rsidRPr="003C04CB" w:rsidRDefault="003C04CB" w:rsidP="005531C1">
      <w:pPr>
        <w:widowControl/>
        <w:autoSpaceDE/>
        <w:autoSpaceDN/>
        <w:jc w:val="center"/>
        <w:rPr>
          <w:rFonts w:ascii="Lato" w:hAnsi="Lato"/>
          <w:b/>
          <w:sz w:val="26"/>
          <w:szCs w:val="26"/>
          <w:lang w:eastAsia="pl-PL"/>
        </w:rPr>
      </w:pPr>
      <w:bookmarkStart w:id="0" w:name="_Hlk48636947"/>
      <w:r w:rsidRPr="00EE3A5D">
        <w:rPr>
          <w:rFonts w:ascii="Lato" w:hAnsi="Lato"/>
          <w:b/>
          <w:sz w:val="26"/>
          <w:szCs w:val="26"/>
          <w:lang w:eastAsia="pl-PL"/>
        </w:rPr>
        <w:t>„Roz</w:t>
      </w:r>
      <w:r w:rsidR="005531C1" w:rsidRPr="003C04CB">
        <w:rPr>
          <w:rFonts w:ascii="Lato" w:hAnsi="Lato"/>
          <w:b/>
          <w:sz w:val="26"/>
          <w:szCs w:val="26"/>
          <w:lang w:eastAsia="pl-PL"/>
        </w:rPr>
        <w:t xml:space="preserve">budowa ul. </w:t>
      </w:r>
      <w:r w:rsidR="00EE3A5D">
        <w:rPr>
          <w:rFonts w:ascii="Lato" w:hAnsi="Lato"/>
          <w:b/>
          <w:sz w:val="26"/>
          <w:szCs w:val="26"/>
          <w:lang w:eastAsia="pl-PL"/>
        </w:rPr>
        <w:t>Bolesława Śmiałego</w:t>
      </w:r>
      <w:r w:rsidR="005E05C5" w:rsidRPr="003C04CB">
        <w:rPr>
          <w:rFonts w:ascii="Lato" w:hAnsi="Lato"/>
          <w:b/>
          <w:sz w:val="26"/>
          <w:szCs w:val="26"/>
          <w:lang w:eastAsia="pl-PL"/>
        </w:rPr>
        <w:t>”</w:t>
      </w:r>
    </w:p>
    <w:p w14:paraId="421556BC" w14:textId="77777777" w:rsidR="005E05C5" w:rsidRPr="003C04CB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  <w:szCs w:val="24"/>
        </w:rPr>
      </w:pPr>
    </w:p>
    <w:p w14:paraId="55ADAA7C" w14:textId="39981A13" w:rsidR="00BD2739" w:rsidRPr="003C04CB" w:rsidRDefault="003C04CB" w:rsidP="001A400F">
      <w:pPr>
        <w:pStyle w:val="NormalnyWeb"/>
        <w:spacing w:before="0" w:beforeAutospacing="0" w:after="0" w:afterAutospacing="0"/>
        <w:jc w:val="center"/>
        <w:rPr>
          <w:rFonts w:ascii="Lato" w:hAnsi="Lato"/>
          <w:color w:val="000000"/>
        </w:rPr>
      </w:pPr>
      <w:r w:rsidRPr="003C04CB">
        <w:rPr>
          <w:rFonts w:ascii="Lato" w:hAnsi="Lato"/>
          <w:b/>
        </w:rPr>
        <w:t xml:space="preserve">Inwestycja swoim zasięgiem </w:t>
      </w:r>
      <w:r w:rsidR="006C6E03" w:rsidRPr="003C04CB">
        <w:rPr>
          <w:rFonts w:ascii="Lato" w:hAnsi="Lato"/>
          <w:b/>
        </w:rPr>
        <w:t>obejmuj</w:t>
      </w:r>
      <w:r w:rsidR="00B4243B">
        <w:rPr>
          <w:rFonts w:ascii="Lato" w:hAnsi="Lato"/>
          <w:b/>
        </w:rPr>
        <w:t>e</w:t>
      </w:r>
      <w:r w:rsidR="006C6E03" w:rsidRPr="003C04CB">
        <w:rPr>
          <w:rFonts w:ascii="Lato" w:hAnsi="Lato"/>
          <w:b/>
        </w:rPr>
        <w:t xml:space="preserve"> o</w:t>
      </w:r>
      <w:r w:rsidR="005E05C5" w:rsidRPr="003C04CB">
        <w:rPr>
          <w:rFonts w:ascii="Lato" w:hAnsi="Lato"/>
          <w:b/>
        </w:rPr>
        <w:t xml:space="preserve">pracowanie </w:t>
      </w:r>
      <w:r w:rsidRPr="003C04CB">
        <w:rPr>
          <w:rFonts w:ascii="Lato" w:hAnsi="Lato"/>
          <w:b/>
        </w:rPr>
        <w:t xml:space="preserve">koncepcji </w:t>
      </w:r>
      <w:r w:rsidR="00EE3A5D">
        <w:rPr>
          <w:rFonts w:ascii="Lato" w:hAnsi="Lato"/>
          <w:b/>
        </w:rPr>
        <w:t xml:space="preserve">dla zarurowania rowu melioracyjnego w ciągu ulicy Bolesława Śmiałego na odcinku od skrzyżowania </w:t>
      </w:r>
      <w:r w:rsidR="00D41181">
        <w:rPr>
          <w:rFonts w:ascii="Lato" w:hAnsi="Lato"/>
          <w:b/>
        </w:rPr>
        <w:br/>
      </w:r>
      <w:r w:rsidR="00EE3A5D">
        <w:rPr>
          <w:rFonts w:ascii="Lato" w:hAnsi="Lato"/>
          <w:b/>
        </w:rPr>
        <w:t>z ul. Nad Czerną do zjazdu na obwodnicę. Nad zarurowanym rowem w zależności od wybranego wariantu zlokalizowany ma być ciąg pieszy asfaltowy lub chodnik</w:t>
      </w:r>
    </w:p>
    <w:p w14:paraId="739134DB" w14:textId="61F61AB2" w:rsidR="008D75E3" w:rsidRPr="003C04CB" w:rsidRDefault="008D75E3" w:rsidP="001A400F">
      <w:pPr>
        <w:pStyle w:val="Tekstpodstawowy"/>
        <w:jc w:val="center"/>
        <w:rPr>
          <w:rFonts w:ascii="Lato" w:hAnsi="Lato"/>
          <w:bCs/>
          <w:sz w:val="24"/>
          <w:szCs w:val="24"/>
        </w:rPr>
      </w:pPr>
      <w:r w:rsidRPr="003C04CB">
        <w:rPr>
          <w:rFonts w:ascii="Lato" w:hAnsi="Lato"/>
          <w:bCs/>
          <w:sz w:val="24"/>
          <w:szCs w:val="24"/>
        </w:rPr>
        <w:t>(</w:t>
      </w:r>
      <w:r w:rsidR="00BD2739" w:rsidRPr="003C04CB">
        <w:rPr>
          <w:rFonts w:ascii="Lato" w:hAnsi="Lato"/>
          <w:bCs/>
          <w:sz w:val="22"/>
          <w:szCs w:val="22"/>
        </w:rPr>
        <w:t xml:space="preserve">Dzielnica </w:t>
      </w:r>
      <w:r w:rsidR="00EE3A5D">
        <w:rPr>
          <w:rFonts w:ascii="Lato" w:hAnsi="Lato"/>
          <w:bCs/>
          <w:sz w:val="22"/>
          <w:szCs w:val="22"/>
        </w:rPr>
        <w:t>VIII Dębniki</w:t>
      </w:r>
      <w:r w:rsidRPr="003C04CB">
        <w:rPr>
          <w:rFonts w:ascii="Lato" w:hAnsi="Lato"/>
          <w:bCs/>
          <w:sz w:val="22"/>
          <w:szCs w:val="22"/>
        </w:rPr>
        <w:t>)</w:t>
      </w:r>
    </w:p>
    <w:p w14:paraId="0B44562B" w14:textId="277C810B" w:rsidR="005E05C5" w:rsidRPr="005531C1" w:rsidRDefault="005E05C5" w:rsidP="008D75E3">
      <w:pPr>
        <w:widowControl/>
        <w:autoSpaceDE/>
        <w:autoSpaceDN/>
        <w:rPr>
          <w:color w:val="000000"/>
          <w:sz w:val="24"/>
          <w:szCs w:val="24"/>
          <w:lang w:eastAsia="pl-PL"/>
        </w:rPr>
      </w:pPr>
    </w:p>
    <w:p w14:paraId="354B6E36" w14:textId="6C683299" w:rsidR="006F6AAF" w:rsidRPr="005531C1" w:rsidRDefault="005E05C5" w:rsidP="006F6AAF">
      <w:pPr>
        <w:pStyle w:val="Tekstpodstawowy"/>
        <w:jc w:val="center"/>
        <w:rPr>
          <w:rFonts w:ascii="Lato" w:hAnsi="Lato"/>
          <w:bCs/>
          <w:sz w:val="24"/>
          <w:szCs w:val="24"/>
        </w:rPr>
      </w:pPr>
      <w:r w:rsidRPr="005531C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pl-PL"/>
        </w:rPr>
        <w:t> </w:t>
      </w:r>
      <w:r w:rsidR="006F6AAF" w:rsidRPr="005531C1">
        <w:rPr>
          <w:rFonts w:ascii="Lato" w:hAnsi="Lato"/>
          <w:bCs/>
          <w:sz w:val="24"/>
          <w:szCs w:val="24"/>
        </w:rPr>
        <w:t xml:space="preserve">Zadanie prowadzi Zarząd Dróg </w:t>
      </w:r>
      <w:r w:rsidR="006F6AAF" w:rsidRPr="003C04CB">
        <w:rPr>
          <w:rFonts w:ascii="Lato" w:hAnsi="Lato"/>
          <w:bCs/>
          <w:sz w:val="24"/>
          <w:szCs w:val="24"/>
        </w:rPr>
        <w:t xml:space="preserve">Miasta Krakowa. </w:t>
      </w:r>
      <w:r w:rsidR="00C812EC" w:rsidRPr="003C04CB">
        <w:rPr>
          <w:rFonts w:ascii="Lato" w:hAnsi="Lato"/>
          <w:bCs/>
          <w:sz w:val="24"/>
          <w:szCs w:val="24"/>
        </w:rPr>
        <w:br/>
      </w:r>
      <w:r w:rsidR="006F6AAF" w:rsidRPr="003C04CB">
        <w:rPr>
          <w:rFonts w:ascii="Lato" w:hAnsi="Lato"/>
          <w:bCs/>
          <w:sz w:val="24"/>
          <w:szCs w:val="24"/>
        </w:rPr>
        <w:t xml:space="preserve">Więcej informacji: </w:t>
      </w:r>
      <w:hyperlink r:id="rId6" w:history="1">
        <w:r w:rsidR="005531C1" w:rsidRPr="003C04CB">
          <w:rPr>
            <w:rStyle w:val="Hipercze"/>
            <w:rFonts w:ascii="Lato" w:hAnsi="Lato"/>
            <w:bCs/>
            <w:sz w:val="24"/>
            <w:szCs w:val="24"/>
          </w:rPr>
          <w:t>zdmk.krakow.pl</w:t>
        </w:r>
      </w:hyperlink>
      <w:r w:rsidR="005531C1" w:rsidRPr="003C04CB">
        <w:rPr>
          <w:rFonts w:ascii="Lato" w:hAnsi="Lato"/>
          <w:bCs/>
          <w:sz w:val="24"/>
          <w:szCs w:val="24"/>
        </w:rPr>
        <w:t xml:space="preserve">  </w:t>
      </w:r>
      <w:r w:rsidR="006C6E03" w:rsidRPr="003C04CB">
        <w:rPr>
          <w:rFonts w:ascii="Lato" w:hAnsi="Lato"/>
          <w:bCs/>
          <w:sz w:val="24"/>
          <w:szCs w:val="24"/>
        </w:rPr>
        <w:t xml:space="preserve">oraz </w:t>
      </w:r>
      <w:hyperlink r:id="rId7" w:history="1">
        <w:r w:rsidR="00EE3A5D" w:rsidRPr="00F82A60">
          <w:rPr>
            <w:rStyle w:val="Hipercze"/>
            <w:rFonts w:ascii="Lato" w:hAnsi="Lato"/>
            <w:bCs/>
            <w:sz w:val="24"/>
            <w:szCs w:val="24"/>
          </w:rPr>
          <w:t xml:space="preserve"> inwestycje.krakow.pl/investment/1532</w:t>
        </w:r>
      </w:hyperlink>
      <w:r w:rsidR="00EE3A5D">
        <w:rPr>
          <w:rFonts w:ascii="Lato" w:hAnsi="Lato"/>
          <w:bCs/>
          <w:sz w:val="24"/>
          <w:szCs w:val="24"/>
        </w:rPr>
        <w:t xml:space="preserve"> </w:t>
      </w:r>
    </w:p>
    <w:bookmarkEnd w:id="0"/>
    <w:p w14:paraId="412A33CC" w14:textId="77777777"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14:paraId="4A9F4614" w14:textId="74FEA46D" w:rsidR="00333F7F" w:rsidRPr="00FE2476" w:rsidRDefault="00FB64A5" w:rsidP="00FE2476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5B504AC6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57281110" w14:textId="77777777">
        <w:trPr>
          <w:trHeight w:val="666"/>
        </w:trPr>
        <w:tc>
          <w:tcPr>
            <w:tcW w:w="2335" w:type="dxa"/>
          </w:tcPr>
          <w:p w14:paraId="32518225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Imię i nazwisko</w:t>
            </w:r>
            <w:r w:rsidRPr="006F6AAF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BFA94B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5F43C10E" w14:textId="77777777">
        <w:trPr>
          <w:trHeight w:val="688"/>
        </w:trPr>
        <w:tc>
          <w:tcPr>
            <w:tcW w:w="2335" w:type="dxa"/>
          </w:tcPr>
          <w:p w14:paraId="372371E6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5D54B49" w14:textId="2E2A62F9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42B61B57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4FFDF5F" w14:textId="77777777">
        <w:trPr>
          <w:trHeight w:val="429"/>
        </w:trPr>
        <w:tc>
          <w:tcPr>
            <w:tcW w:w="2335" w:type="dxa"/>
          </w:tcPr>
          <w:p w14:paraId="455217DE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796A7B0F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36BADD64" w14:textId="77777777">
        <w:trPr>
          <w:trHeight w:val="534"/>
        </w:trPr>
        <w:tc>
          <w:tcPr>
            <w:tcW w:w="2335" w:type="dxa"/>
          </w:tcPr>
          <w:p w14:paraId="6728E8CC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2777B72C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3341010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5F5929F3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7AAB3DF1" w14:textId="77777777" w:rsidR="00333F7F" w:rsidRDefault="00333F7F">
      <w:pPr>
        <w:pStyle w:val="Tekstpodstawowy"/>
        <w:rPr>
          <w:b/>
          <w:sz w:val="22"/>
        </w:rPr>
      </w:pPr>
    </w:p>
    <w:p w14:paraId="1674519F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076BF909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8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43D918E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905D2C5" w14:textId="265DF8B3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9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4F73B5C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2511171E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1BB0977E" w14:textId="43960F6B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prawo do żądania   od   administratora dostępu do Twoich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 xml:space="preserve">danych osobowych, </w:t>
      </w:r>
      <w:r w:rsidR="00CC0ABB" w:rsidRPr="001E184C">
        <w:rPr>
          <w:rFonts w:ascii="Lato" w:hAnsi="Lato"/>
          <w:sz w:val="20"/>
        </w:rPr>
        <w:t xml:space="preserve">ich </w:t>
      </w:r>
      <w:r w:rsidR="00CC0ABB">
        <w:rPr>
          <w:rFonts w:ascii="Lato" w:hAnsi="Lato"/>
          <w:sz w:val="20"/>
        </w:rPr>
        <w:t>sprostowania</w:t>
      </w:r>
      <w:r w:rsidRPr="001E184C">
        <w:rPr>
          <w:rFonts w:ascii="Lato" w:hAnsi="Lato"/>
          <w:sz w:val="20"/>
        </w:rPr>
        <w:t xml:space="preserve">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60B07C16" w14:textId="39AE71D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następnie będą przechowywane przez co najmniej 25 lat, po czym zostaną przekazane do Archiwum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Narodowego w Krakowie.</w:t>
      </w:r>
    </w:p>
    <w:p w14:paraId="6D95447C" w14:textId="0C5D6865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Osobowych.</w:t>
      </w:r>
    </w:p>
    <w:p w14:paraId="127149DA" w14:textId="5A5E8340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 26 września 2018r., i w zakresie oznaczonym gwiazdką ma charakter obowiązkowy; w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pozostałym ma charakter dobrowolny.</w:t>
      </w:r>
    </w:p>
    <w:p w14:paraId="1F2AECF7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="00CC0ABB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</w:t>
      </w:r>
      <w:r w:rsidR="00CC0ABB">
        <w:rPr>
          <w:rFonts w:ascii="Lato" w:hAnsi="Lato"/>
          <w:sz w:val="20"/>
        </w:rPr>
        <w:t xml:space="preserve"> w</w:t>
      </w:r>
      <w:r w:rsidRPr="001E184C">
        <w:rPr>
          <w:rFonts w:ascii="Lato" w:hAnsi="Lato"/>
          <w:sz w:val="20"/>
        </w:rPr>
        <w:t>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755AB3DF" w14:textId="77777777" w:rsidR="00FB64A5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06681759" w14:textId="77777777" w:rsidR="00FB64A5" w:rsidRPr="00FB64A5" w:rsidRDefault="00FB64A5" w:rsidP="00CE146E">
      <w:pPr>
        <w:pStyle w:val="Akapitzlist"/>
        <w:tabs>
          <w:tab w:val="left" w:pos="267"/>
        </w:tabs>
        <w:ind w:left="266"/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5B4A2F75">
                <wp:simplePos x="0" y="0"/>
                <wp:positionH relativeFrom="page">
                  <wp:posOffset>952500</wp:posOffset>
                </wp:positionH>
                <wp:positionV relativeFrom="paragraph">
                  <wp:posOffset>215900</wp:posOffset>
                </wp:positionV>
                <wp:extent cx="5783580" cy="5003800"/>
                <wp:effectExtent l="0" t="0" r="7620" b="127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003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480F4531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DE3A1B" w14:textId="4467C4FF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BFD4466" w14:textId="77777777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8A3F7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2083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0F2A24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24E091C8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64574EE" w14:textId="41A3AF0B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B2D0DF7" w14:textId="77777777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A7D8603" w14:textId="77777777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C8AED4B" w14:textId="77777777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8BE25AB" w14:textId="77777777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F7F1801" w14:textId="09C8C47F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626DF5A" w14:textId="4C5367C5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6C0D5F2" w14:textId="1EDC758A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A95F3B2" w14:textId="77777777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pt;margin-top:17pt;width:455.4pt;height:39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480F4531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CDE3A1B" w14:textId="4467C4FF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BFD4466" w14:textId="77777777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E8A3F7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2083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0F2A24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24E091C8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64574EE" w14:textId="41A3AF0B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1B2D0DF7" w14:textId="77777777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2A7D8603" w14:textId="77777777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2C8AED4B" w14:textId="77777777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8BE25AB" w14:textId="77777777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F7F1801" w14:textId="09C8C47F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7626DF5A" w14:textId="4C5367C5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6C0D5F2" w14:textId="1EDC758A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0A95F3B2" w14:textId="77777777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EE430" w14:textId="77777777" w:rsidR="00BD2739" w:rsidRDefault="00BD2739" w:rsidP="005E05C5">
      <w:pPr>
        <w:tabs>
          <w:tab w:val="left" w:leader="dot" w:pos="7253"/>
        </w:tabs>
        <w:spacing w:line="264" w:lineRule="exact"/>
        <w:jc w:val="both"/>
        <w:rPr>
          <w:b/>
          <w:bCs/>
          <w:sz w:val="24"/>
          <w:szCs w:val="24"/>
        </w:rPr>
      </w:pPr>
    </w:p>
    <w:p w14:paraId="7F308E21" w14:textId="77777777" w:rsidR="007778D2" w:rsidRDefault="007778D2" w:rsidP="005E05C5">
      <w:pPr>
        <w:tabs>
          <w:tab w:val="left" w:leader="dot" w:pos="7253"/>
        </w:tabs>
        <w:spacing w:line="264" w:lineRule="exact"/>
        <w:jc w:val="both"/>
        <w:rPr>
          <w:b/>
          <w:bCs/>
          <w:sz w:val="24"/>
          <w:szCs w:val="24"/>
        </w:rPr>
      </w:pPr>
    </w:p>
    <w:p w14:paraId="630FA85D" w14:textId="7CE7C2CE" w:rsidR="00865324" w:rsidRPr="006F6AAF" w:rsidRDefault="00865324" w:rsidP="005E05C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>Wypełniony i podpisany osobiście formularz</w:t>
      </w:r>
      <w:r w:rsidR="004C52E9">
        <w:rPr>
          <w:b/>
          <w:bCs/>
          <w:sz w:val="24"/>
          <w:szCs w:val="24"/>
        </w:rPr>
        <w:t xml:space="preserve"> </w:t>
      </w:r>
      <w:r w:rsidR="00BD2739">
        <w:rPr>
          <w:b/>
          <w:bCs/>
          <w:sz w:val="24"/>
          <w:szCs w:val="24"/>
        </w:rPr>
        <w:t>należy</w:t>
      </w:r>
      <w:r w:rsidR="004C52E9">
        <w:rPr>
          <w:b/>
          <w:bCs/>
          <w:sz w:val="24"/>
          <w:szCs w:val="24"/>
        </w:rPr>
        <w:t xml:space="preserve"> przes</w:t>
      </w:r>
      <w:r w:rsidR="004C52E9" w:rsidRPr="006F6AAF">
        <w:rPr>
          <w:b/>
          <w:bCs/>
          <w:sz w:val="24"/>
          <w:szCs w:val="24"/>
        </w:rPr>
        <w:t xml:space="preserve">łać </w:t>
      </w:r>
      <w:r w:rsidRPr="006F6AAF">
        <w:rPr>
          <w:b/>
          <w:bCs/>
          <w:sz w:val="24"/>
          <w:szCs w:val="24"/>
          <w:shd w:val="clear" w:color="auto" w:fill="FFFFFF"/>
        </w:rPr>
        <w:t>do</w:t>
      </w:r>
      <w:r w:rsidRPr="006F6AAF">
        <w:rPr>
          <w:sz w:val="24"/>
          <w:szCs w:val="24"/>
          <w:shd w:val="clear" w:color="auto" w:fill="FFFFFF"/>
        </w:rPr>
        <w:t xml:space="preserve"> </w:t>
      </w:r>
      <w:r w:rsidRPr="006F6AAF">
        <w:rPr>
          <w:b/>
          <w:sz w:val="24"/>
          <w:szCs w:val="24"/>
        </w:rPr>
        <w:t xml:space="preserve">dnia </w:t>
      </w:r>
      <w:bookmarkStart w:id="1" w:name="_Hlk53052846"/>
      <w:r w:rsidR="005531C1">
        <w:rPr>
          <w:b/>
          <w:sz w:val="24"/>
          <w:szCs w:val="24"/>
        </w:rPr>
        <w:t>2</w:t>
      </w:r>
      <w:r w:rsidR="00EE3A5D">
        <w:rPr>
          <w:b/>
          <w:sz w:val="24"/>
          <w:szCs w:val="24"/>
        </w:rPr>
        <w:t xml:space="preserve"> grudni</w:t>
      </w:r>
      <w:r w:rsidR="00BD2739">
        <w:rPr>
          <w:b/>
          <w:sz w:val="24"/>
          <w:szCs w:val="24"/>
        </w:rPr>
        <w:t>a</w:t>
      </w:r>
      <w:r w:rsidR="00364019" w:rsidRPr="006F6AAF">
        <w:rPr>
          <w:b/>
          <w:sz w:val="24"/>
          <w:szCs w:val="24"/>
        </w:rPr>
        <w:t xml:space="preserve"> 202</w:t>
      </w:r>
      <w:r w:rsidR="005E05C5" w:rsidRPr="006F6AAF">
        <w:rPr>
          <w:b/>
          <w:sz w:val="24"/>
          <w:szCs w:val="24"/>
        </w:rPr>
        <w:t>2</w:t>
      </w:r>
      <w:r w:rsidRPr="006F6AAF">
        <w:rPr>
          <w:b/>
          <w:sz w:val="24"/>
          <w:szCs w:val="24"/>
        </w:rPr>
        <w:t xml:space="preserve"> r</w:t>
      </w:r>
      <w:bookmarkEnd w:id="1"/>
      <w:r w:rsidR="00CC0ABB" w:rsidRPr="006F6AAF">
        <w:rPr>
          <w:b/>
          <w:sz w:val="24"/>
          <w:szCs w:val="24"/>
        </w:rPr>
        <w:t>oku</w:t>
      </w:r>
      <w:r w:rsidRPr="006F6AAF">
        <w:rPr>
          <w:b/>
          <w:sz w:val="24"/>
          <w:szCs w:val="24"/>
        </w:rPr>
        <w:t>:</w:t>
      </w:r>
    </w:p>
    <w:p w14:paraId="6ABADAC3" w14:textId="77777777" w:rsidR="00942F45" w:rsidRPr="006F6AAF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647BD3BB" w14:textId="19092A1C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>adres poczty elektronicznej</w:t>
      </w:r>
      <w:r w:rsidR="00A729BB">
        <w:rPr>
          <w:rFonts w:ascii="Lato" w:hAnsi="Lato"/>
        </w:rPr>
        <w:t xml:space="preserve"> </w:t>
      </w:r>
      <w:hyperlink r:id="rId10" w:history="1">
        <w:r w:rsidR="00A729BB" w:rsidRPr="00A82832">
          <w:rPr>
            <w:rStyle w:val="Hipercze"/>
            <w:rFonts w:ascii="Lato" w:hAnsi="Lato"/>
          </w:rPr>
          <w:t>konsultacje@um.krakow.pl</w:t>
        </w:r>
      </w:hyperlink>
      <w:r w:rsidR="00A729BB">
        <w:t xml:space="preserve"> </w:t>
      </w:r>
      <w:r w:rsidR="00942F45" w:rsidRPr="006F6AAF">
        <w:rPr>
          <w:rFonts w:ascii="Lato" w:hAnsi="Lato"/>
        </w:rPr>
        <w:t>(w formie skanu/zdjęcia)</w:t>
      </w:r>
    </w:p>
    <w:p w14:paraId="436A65D1" w14:textId="63110766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 xml:space="preserve">adres siedziby Wydziału </w:t>
      </w:r>
      <w:r w:rsidR="004C52E9" w:rsidRPr="006F6AAF">
        <w:rPr>
          <w:rFonts w:ascii="Lato" w:hAnsi="Lato"/>
        </w:rPr>
        <w:t xml:space="preserve">Polityki Społecznej i Zdrowia </w:t>
      </w:r>
      <w:r w:rsidR="00942F45" w:rsidRPr="006F6AAF">
        <w:rPr>
          <w:rFonts w:ascii="Lato" w:hAnsi="Lato"/>
        </w:rPr>
        <w:t xml:space="preserve">Urzędu Miasta Krakowa, </w:t>
      </w:r>
      <w:r w:rsidR="001A2556" w:rsidRPr="006F6AAF">
        <w:rPr>
          <w:rFonts w:ascii="Lato" w:hAnsi="Lato"/>
        </w:rPr>
        <w:t>ul. Jana Dekerta 24, 30-703</w:t>
      </w:r>
      <w:r w:rsidR="00942F45" w:rsidRPr="006F6AAF">
        <w:rPr>
          <w:rFonts w:ascii="Lato" w:hAnsi="Lato"/>
        </w:rPr>
        <w:t xml:space="preserve"> Kraków</w:t>
      </w:r>
    </w:p>
    <w:p w14:paraId="19D77558" w14:textId="7B68AAA0" w:rsidR="00942F45" w:rsidRPr="006F6AAF" w:rsidRDefault="00942F45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>przez Elektroniczną Platformę Usług Administracji Publicznej (</w:t>
      </w:r>
      <w:proofErr w:type="spellStart"/>
      <w:r w:rsidRPr="006F6AAF">
        <w:rPr>
          <w:rFonts w:ascii="Lato" w:hAnsi="Lato"/>
        </w:rPr>
        <w:t>ePUAP</w:t>
      </w:r>
      <w:proofErr w:type="spellEnd"/>
      <w:r w:rsidRPr="006F6AAF">
        <w:rPr>
          <w:rFonts w:ascii="Lato" w:hAnsi="Lato"/>
        </w:rPr>
        <w:t xml:space="preserve">) z dopiskiem </w:t>
      </w:r>
      <w:r w:rsidRPr="006F6AAF">
        <w:rPr>
          <w:rFonts w:ascii="Lato" w:hAnsi="Lato"/>
          <w:u w:val="single"/>
        </w:rPr>
        <w:t xml:space="preserve">„Konsultacje </w:t>
      </w:r>
      <w:r w:rsidR="00CC0ABB" w:rsidRPr="006F6AAF">
        <w:rPr>
          <w:rFonts w:ascii="Lato" w:hAnsi="Lato"/>
          <w:u w:val="single"/>
        </w:rPr>
        <w:t xml:space="preserve">ZDMK </w:t>
      </w:r>
      <w:r w:rsidRPr="006F6AAF">
        <w:rPr>
          <w:rFonts w:ascii="Lato" w:hAnsi="Lato"/>
          <w:u w:val="single"/>
        </w:rPr>
        <w:t xml:space="preserve">– </w:t>
      </w:r>
      <w:r w:rsidR="003C04CB">
        <w:rPr>
          <w:rFonts w:ascii="Lato" w:hAnsi="Lato"/>
          <w:u w:val="single"/>
        </w:rPr>
        <w:t>Bo</w:t>
      </w:r>
      <w:r w:rsidR="00EE3A5D">
        <w:rPr>
          <w:rFonts w:ascii="Lato" w:hAnsi="Lato"/>
          <w:u w:val="single"/>
        </w:rPr>
        <w:t>lesława Śmiałego</w:t>
      </w:r>
      <w:r w:rsidR="00306C8B">
        <w:rPr>
          <w:rFonts w:ascii="Lato" w:hAnsi="Lato"/>
          <w:u w:val="single"/>
        </w:rPr>
        <w:t>-koncepcja</w:t>
      </w:r>
      <w:r w:rsidRPr="006F6AAF">
        <w:rPr>
          <w:rFonts w:ascii="Lato" w:hAnsi="Lato"/>
          <w:u w:val="single"/>
        </w:rPr>
        <w:t>”.</w:t>
      </w:r>
    </w:p>
    <w:p w14:paraId="726713B6" w14:textId="77777777" w:rsidR="001E184C" w:rsidRPr="00CC0ABB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Lato" w:hAnsi="Lato"/>
        </w:rPr>
      </w:pPr>
      <w:bookmarkStart w:id="2" w:name="_GoBack"/>
      <w:bookmarkEnd w:id="2"/>
    </w:p>
    <w:p w14:paraId="776C2839" w14:textId="0F8A2F0B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</w:t>
      </w:r>
      <w:r w:rsidR="00BD2739">
        <w:rPr>
          <w:rFonts w:ascii="Lato" w:hAnsi="Lato"/>
        </w:rPr>
        <w:t>Mieszkanką</w:t>
      </w:r>
      <w:r w:rsidRPr="001E184C">
        <w:rPr>
          <w:rFonts w:ascii="Lato" w:hAnsi="Lato"/>
        </w:rPr>
        <w:t xml:space="preserve"> Krakowa, a dane zawarte w formularzu są prawdziwe.</w:t>
      </w:r>
    </w:p>
    <w:p w14:paraId="0B4FFD55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6B66BA4" w14:textId="53C6C304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0B345E74" w14:textId="47D91D85" w:rsidR="008E67A0" w:rsidRDefault="008E67A0" w:rsidP="001E184C">
      <w:pPr>
        <w:tabs>
          <w:tab w:val="left" w:leader="dot" w:pos="7784"/>
        </w:tabs>
        <w:rPr>
          <w:rFonts w:ascii="Lato" w:hAnsi="Lato"/>
        </w:rPr>
      </w:pPr>
    </w:p>
    <w:p w14:paraId="6F4E6456" w14:textId="77777777" w:rsidR="005531C1" w:rsidRPr="001E184C" w:rsidRDefault="005531C1" w:rsidP="001E184C">
      <w:pPr>
        <w:tabs>
          <w:tab w:val="left" w:leader="dot" w:pos="7784"/>
        </w:tabs>
        <w:rPr>
          <w:rFonts w:ascii="Lato" w:hAnsi="Lato"/>
        </w:rPr>
      </w:pPr>
    </w:p>
    <w:p w14:paraId="6F4C2A2C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57FAD1A5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7F"/>
    <w:rsid w:val="00060971"/>
    <w:rsid w:val="00147F29"/>
    <w:rsid w:val="001A2556"/>
    <w:rsid w:val="001A3E46"/>
    <w:rsid w:val="001A400F"/>
    <w:rsid w:val="001E184C"/>
    <w:rsid w:val="00305402"/>
    <w:rsid w:val="00306C8B"/>
    <w:rsid w:val="00333F7F"/>
    <w:rsid w:val="00364019"/>
    <w:rsid w:val="003939D6"/>
    <w:rsid w:val="003B0D1C"/>
    <w:rsid w:val="003C04CB"/>
    <w:rsid w:val="004152A9"/>
    <w:rsid w:val="00491098"/>
    <w:rsid w:val="004B099D"/>
    <w:rsid w:val="004C0123"/>
    <w:rsid w:val="004C52E9"/>
    <w:rsid w:val="004E4B48"/>
    <w:rsid w:val="005531C1"/>
    <w:rsid w:val="005954BC"/>
    <w:rsid w:val="005B3951"/>
    <w:rsid w:val="005E05C5"/>
    <w:rsid w:val="006545D9"/>
    <w:rsid w:val="006C6E03"/>
    <w:rsid w:val="006F6AAF"/>
    <w:rsid w:val="00711677"/>
    <w:rsid w:val="007260A0"/>
    <w:rsid w:val="007778D2"/>
    <w:rsid w:val="007E6DA5"/>
    <w:rsid w:val="0085063E"/>
    <w:rsid w:val="00865324"/>
    <w:rsid w:val="008C7A7E"/>
    <w:rsid w:val="008D75E3"/>
    <w:rsid w:val="008E67A0"/>
    <w:rsid w:val="00942F45"/>
    <w:rsid w:val="009C4F8D"/>
    <w:rsid w:val="00A00F78"/>
    <w:rsid w:val="00A647F4"/>
    <w:rsid w:val="00A729BB"/>
    <w:rsid w:val="00B1155D"/>
    <w:rsid w:val="00B4243B"/>
    <w:rsid w:val="00B92258"/>
    <w:rsid w:val="00BD2739"/>
    <w:rsid w:val="00C74F39"/>
    <w:rsid w:val="00C812EC"/>
    <w:rsid w:val="00CC0ABB"/>
    <w:rsid w:val="00CE146E"/>
    <w:rsid w:val="00D41181"/>
    <w:rsid w:val="00E1186F"/>
    <w:rsid w:val="00EB3982"/>
    <w:rsid w:val="00EE3A5D"/>
    <w:rsid w:val="00EF460E"/>
    <w:rsid w:val="00F75E6A"/>
    <w:rsid w:val="00FB64A5"/>
    <w:rsid w:val="00FE247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  <w:style w:type="character" w:styleId="UyteHipercze">
    <w:name w:val="FollowedHyperlink"/>
    <w:basedOn w:val="Domylnaczcionkaakapitu"/>
    <w:uiPriority w:val="99"/>
    <w:semiHidden/>
    <w:unhideWhenUsed/>
    <w:rsid w:val="00A729BB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53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  <w:style w:type="character" w:styleId="UyteHipercze">
    <w:name w:val="FollowedHyperlink"/>
    <w:basedOn w:val="Domylnaczcionkaakapitu"/>
    <w:uiPriority w:val="99"/>
    <w:semiHidden/>
    <w:unhideWhenUsed/>
    <w:rsid w:val="00A729BB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53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.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westycje.krakow.pl/investment/15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mk.krakow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sultacje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Małgorzata Małochleb</cp:lastModifiedBy>
  <cp:revision>33</cp:revision>
  <dcterms:created xsi:type="dcterms:W3CDTF">2021-06-15T07:58:00Z</dcterms:created>
  <dcterms:modified xsi:type="dcterms:W3CDTF">2022-11-07T12:22:00Z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