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2D718" w14:textId="77777777" w:rsidR="004B72BF" w:rsidRPr="007373E4" w:rsidRDefault="007373E4" w:rsidP="00F7512F">
      <w:pPr>
        <w:spacing w:before="73"/>
        <w:ind w:left="5529" w:right="-189"/>
        <w:rPr>
          <w:sz w:val="20"/>
          <w:lang w:val="ru-RU"/>
        </w:rPr>
      </w:pPr>
      <w:bookmarkStart w:id="0" w:name="_GoBack"/>
      <w:bookmarkEnd w:id="0"/>
      <w:r>
        <w:rPr>
          <w:sz w:val="20"/>
          <w:lang w:val="ru-RU"/>
        </w:rPr>
        <w:t>Приложение №</w:t>
      </w:r>
      <w:r w:rsidR="004E09CB" w:rsidRPr="007373E4">
        <w:rPr>
          <w:spacing w:val="1"/>
          <w:sz w:val="20"/>
          <w:lang w:val="ru-RU"/>
        </w:rPr>
        <w:t xml:space="preserve"> </w:t>
      </w:r>
      <w:r w:rsidR="004E09CB" w:rsidRPr="007373E4">
        <w:rPr>
          <w:sz w:val="20"/>
          <w:lang w:val="ru-RU"/>
        </w:rPr>
        <w:t>3</w:t>
      </w:r>
      <w:r w:rsidR="004E09CB" w:rsidRPr="007373E4">
        <w:rPr>
          <w:spacing w:val="-4"/>
          <w:sz w:val="20"/>
          <w:lang w:val="ru-RU"/>
        </w:rPr>
        <w:t xml:space="preserve"> </w:t>
      </w:r>
      <w:r>
        <w:rPr>
          <w:spacing w:val="-4"/>
          <w:sz w:val="20"/>
          <w:lang w:val="ru-RU"/>
        </w:rPr>
        <w:t>к Распоряжению №</w:t>
      </w:r>
      <w:r w:rsidR="004E09CB" w:rsidRPr="007373E4">
        <w:rPr>
          <w:spacing w:val="5"/>
          <w:sz w:val="20"/>
          <w:lang w:val="ru-RU"/>
        </w:rPr>
        <w:t xml:space="preserve"> </w:t>
      </w:r>
      <w:r w:rsidR="004E09CB" w:rsidRPr="007373E4">
        <w:rPr>
          <w:sz w:val="20"/>
          <w:lang w:val="ru-RU"/>
        </w:rPr>
        <w:t>…………</w:t>
      </w:r>
    </w:p>
    <w:p w14:paraId="5722AAEE" w14:textId="77777777" w:rsidR="007373E4" w:rsidRDefault="007373E4" w:rsidP="00F7512F">
      <w:pPr>
        <w:spacing w:before="1"/>
        <w:ind w:left="5529" w:right="-189"/>
        <w:rPr>
          <w:sz w:val="20"/>
          <w:lang w:val="ru-RU"/>
        </w:rPr>
      </w:pPr>
      <w:r>
        <w:rPr>
          <w:sz w:val="20"/>
          <w:lang w:val="ru-RU"/>
        </w:rPr>
        <w:t>Президента Города Кракова</w:t>
      </w:r>
    </w:p>
    <w:p w14:paraId="680445EC" w14:textId="77777777" w:rsidR="004B72BF" w:rsidRPr="007373E4" w:rsidRDefault="007373E4" w:rsidP="00F7512F">
      <w:pPr>
        <w:spacing w:before="1"/>
        <w:ind w:left="5529" w:right="-189"/>
        <w:rPr>
          <w:sz w:val="20"/>
          <w:lang w:val="ru-RU"/>
        </w:rPr>
      </w:pPr>
      <w:r>
        <w:rPr>
          <w:sz w:val="20"/>
          <w:lang w:val="ru-RU"/>
        </w:rPr>
        <w:t>от</w:t>
      </w:r>
      <w:r w:rsidR="004E09CB" w:rsidRPr="007373E4">
        <w:rPr>
          <w:sz w:val="20"/>
          <w:lang w:val="ru-RU"/>
        </w:rPr>
        <w:t xml:space="preserve"> ……………..</w:t>
      </w:r>
    </w:p>
    <w:p w14:paraId="06FB6A4C" w14:textId="77777777" w:rsidR="004B72BF" w:rsidRPr="007373E4" w:rsidRDefault="004B72BF">
      <w:pPr>
        <w:pStyle w:val="Tekstpodstawowy"/>
        <w:rPr>
          <w:b w:val="0"/>
          <w:lang w:val="ru-RU"/>
        </w:rPr>
      </w:pPr>
    </w:p>
    <w:p w14:paraId="762986E0" w14:textId="77777777" w:rsidR="004B72BF" w:rsidRPr="004E09CB" w:rsidRDefault="004E09CB">
      <w:pPr>
        <w:pStyle w:val="Tekstpodstawowy"/>
        <w:ind w:left="2744" w:right="2878"/>
        <w:jc w:val="center"/>
        <w:rPr>
          <w:lang w:val="ru-RU"/>
        </w:rPr>
      </w:pPr>
      <w:r>
        <w:rPr>
          <w:lang w:val="ru-RU"/>
        </w:rPr>
        <w:t>ФОРМА ДЛЯ К</w:t>
      </w:r>
      <w:r w:rsidR="007373E4">
        <w:rPr>
          <w:lang w:val="ru-RU"/>
        </w:rPr>
        <w:t>ОНСУЛЬТАЦИ</w:t>
      </w:r>
      <w:r>
        <w:rPr>
          <w:lang w:val="ru-RU"/>
        </w:rPr>
        <w:t>Й</w:t>
      </w:r>
    </w:p>
    <w:p w14:paraId="32283217" w14:textId="77777777" w:rsidR="004B72BF" w:rsidRPr="007373E4" w:rsidRDefault="007373E4">
      <w:pPr>
        <w:spacing w:before="7"/>
        <w:ind w:left="372" w:right="514"/>
        <w:jc w:val="center"/>
        <w:rPr>
          <w:b/>
          <w:lang w:val="ru-RU"/>
        </w:rPr>
      </w:pPr>
      <w:r w:rsidRPr="007373E4">
        <w:rPr>
          <w:b/>
          <w:lang w:val="ru-RU"/>
        </w:rPr>
        <w:t>(</w:t>
      </w:r>
      <w:r>
        <w:rPr>
          <w:b/>
          <w:lang w:val="ru-RU"/>
        </w:rPr>
        <w:t>в</w:t>
      </w:r>
      <w:r w:rsidRPr="007373E4">
        <w:rPr>
          <w:b/>
          <w:lang w:val="ru-RU"/>
        </w:rPr>
        <w:t xml:space="preserve"> </w:t>
      </w:r>
      <w:r>
        <w:rPr>
          <w:b/>
          <w:lang w:val="ru-RU"/>
        </w:rPr>
        <w:t>случае</w:t>
      </w:r>
      <w:r w:rsidRPr="007373E4">
        <w:rPr>
          <w:b/>
          <w:lang w:val="ru-RU"/>
        </w:rPr>
        <w:t xml:space="preserve"> </w:t>
      </w:r>
      <w:r>
        <w:rPr>
          <w:b/>
          <w:lang w:val="ru-RU"/>
        </w:rPr>
        <w:t>консультаций</w:t>
      </w:r>
      <w:r w:rsidRPr="007373E4">
        <w:rPr>
          <w:b/>
          <w:lang w:val="ru-RU"/>
        </w:rPr>
        <w:t xml:space="preserve"> </w:t>
      </w:r>
      <w:r>
        <w:rPr>
          <w:b/>
          <w:lang w:val="ru-RU"/>
        </w:rPr>
        <w:t>с</w:t>
      </w:r>
      <w:r w:rsidRPr="007373E4">
        <w:rPr>
          <w:b/>
          <w:lang w:val="ru-RU"/>
        </w:rPr>
        <w:t xml:space="preserve"> </w:t>
      </w:r>
      <w:r>
        <w:rPr>
          <w:b/>
          <w:lang w:val="ru-RU"/>
        </w:rPr>
        <w:t>неправительственными организациями</w:t>
      </w:r>
      <w:r w:rsidR="004E09CB" w:rsidRPr="007373E4">
        <w:rPr>
          <w:b/>
          <w:lang w:val="ru-RU"/>
        </w:rPr>
        <w:t>)</w:t>
      </w:r>
    </w:p>
    <w:p w14:paraId="4B1679CA" w14:textId="77777777" w:rsidR="004B72BF" w:rsidRPr="007373E4" w:rsidRDefault="004B72BF">
      <w:pPr>
        <w:pStyle w:val="Tekstpodstawowy"/>
        <w:spacing w:before="6"/>
        <w:rPr>
          <w:sz w:val="23"/>
          <w:lang w:val="ru-RU"/>
        </w:rPr>
      </w:pPr>
    </w:p>
    <w:p w14:paraId="384B27A1" w14:textId="77777777" w:rsidR="004B72BF" w:rsidRPr="00F7512F" w:rsidRDefault="007373E4">
      <w:pPr>
        <w:pStyle w:val="Tekstpodstawowy"/>
        <w:ind w:left="376" w:right="508"/>
        <w:jc w:val="center"/>
        <w:rPr>
          <w:lang w:val="ru-RU"/>
        </w:rPr>
      </w:pPr>
      <w:r>
        <w:rPr>
          <w:lang w:val="ru-RU"/>
        </w:rPr>
        <w:t>по вопросу</w:t>
      </w:r>
    </w:p>
    <w:p w14:paraId="363C1EE2" w14:textId="77777777" w:rsidR="004B72BF" w:rsidRPr="00F7512F" w:rsidRDefault="004B72BF">
      <w:pPr>
        <w:pStyle w:val="Tekstpodstawowy"/>
        <w:rPr>
          <w:lang w:val="ru-RU"/>
        </w:rPr>
      </w:pPr>
    </w:p>
    <w:p w14:paraId="3B79A44F" w14:textId="77777777" w:rsidR="004B72BF" w:rsidRPr="00F7512F" w:rsidRDefault="004E09CB">
      <w:pPr>
        <w:pStyle w:val="Tekstpodstawowy"/>
        <w:ind w:left="376" w:right="514"/>
        <w:jc w:val="center"/>
        <w:rPr>
          <w:lang w:val="ru-RU"/>
        </w:rPr>
      </w:pPr>
      <w:r w:rsidRPr="00F7512F">
        <w:rPr>
          <w:lang w:val="ru-RU"/>
        </w:rPr>
        <w:t>……………………………………………………………………………………….…….</w:t>
      </w:r>
    </w:p>
    <w:p w14:paraId="44A14D3B" w14:textId="77777777" w:rsidR="004B72BF" w:rsidRPr="00F7512F" w:rsidRDefault="004B72BF">
      <w:pPr>
        <w:pStyle w:val="Tekstpodstawowy"/>
        <w:rPr>
          <w:sz w:val="26"/>
          <w:lang w:val="ru-RU"/>
        </w:rPr>
      </w:pPr>
    </w:p>
    <w:p w14:paraId="7B1CA4CD" w14:textId="77777777" w:rsidR="004B72BF" w:rsidRPr="00F7512F" w:rsidRDefault="004B72BF">
      <w:pPr>
        <w:pStyle w:val="Tekstpodstawowy"/>
        <w:spacing w:before="9"/>
        <w:rPr>
          <w:sz w:val="21"/>
          <w:lang w:val="ru-RU"/>
        </w:rPr>
      </w:pPr>
    </w:p>
    <w:p w14:paraId="14EB3A8C" w14:textId="77777777" w:rsidR="007373E4" w:rsidRPr="007373E4" w:rsidRDefault="007373E4" w:rsidP="007373E4">
      <w:pPr>
        <w:ind w:left="176"/>
        <w:rPr>
          <w:b/>
          <w:sz w:val="24"/>
          <w:lang w:val="ru-RU"/>
        </w:rPr>
      </w:pPr>
      <w:r w:rsidRPr="007373E4">
        <w:rPr>
          <w:b/>
          <w:sz w:val="24"/>
          <w:lang w:val="ru-RU"/>
        </w:rPr>
        <w:t xml:space="preserve">Информация о заявителе: </w:t>
      </w:r>
      <w:r w:rsidRPr="007373E4">
        <w:rPr>
          <w:i/>
          <w:sz w:val="24"/>
          <w:lang w:val="ru-RU"/>
        </w:rPr>
        <w:t>(просьба заполнять разборчиво печатными буквами):</w:t>
      </w:r>
    </w:p>
    <w:p w14:paraId="1F31B9E5" w14:textId="77777777" w:rsidR="004B72BF" w:rsidRPr="00F7512F" w:rsidRDefault="004B72BF">
      <w:pPr>
        <w:pStyle w:val="Tekstpodstawowy"/>
        <w:rPr>
          <w:sz w:val="20"/>
          <w:lang w:val="ru-RU"/>
        </w:rPr>
      </w:pPr>
    </w:p>
    <w:p w14:paraId="51B54009" w14:textId="77777777" w:rsidR="004B72BF" w:rsidRPr="00F7512F" w:rsidRDefault="004B72BF">
      <w:pPr>
        <w:pStyle w:val="Tekstpodstawowy"/>
        <w:rPr>
          <w:sz w:val="13"/>
          <w:lang w:val="ru-RU"/>
        </w:r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6146"/>
      </w:tblGrid>
      <w:tr w:rsidR="004B72BF" w:rsidRPr="00F7512F" w14:paraId="05C3B2AC" w14:textId="77777777">
        <w:trPr>
          <w:trHeight w:val="1147"/>
        </w:trPr>
        <w:tc>
          <w:tcPr>
            <w:tcW w:w="2420" w:type="dxa"/>
          </w:tcPr>
          <w:p w14:paraId="31667BCD" w14:textId="77777777" w:rsidR="004B72BF" w:rsidRPr="00F7512F" w:rsidRDefault="004B72BF">
            <w:pPr>
              <w:pStyle w:val="TableParagraph"/>
              <w:rPr>
                <w:b/>
                <w:sz w:val="20"/>
                <w:lang w:val="ru-RU"/>
              </w:rPr>
            </w:pPr>
          </w:p>
          <w:p w14:paraId="43A83BD8" w14:textId="77777777" w:rsidR="004B72BF" w:rsidRPr="007373E4" w:rsidRDefault="007373E4" w:rsidP="007373E4">
            <w:pPr>
              <w:pStyle w:val="TableParagraph"/>
              <w:ind w:left="412" w:right="409"/>
              <w:jc w:val="center"/>
              <w:rPr>
                <w:b/>
                <w:sz w:val="20"/>
                <w:lang w:val="ru-RU"/>
              </w:rPr>
            </w:pPr>
            <w:r w:rsidRPr="007373E4">
              <w:rPr>
                <w:b/>
                <w:sz w:val="20"/>
                <w:lang w:val="ru-RU"/>
              </w:rPr>
              <w:t>Название неправит</w:t>
            </w:r>
            <w:r>
              <w:rPr>
                <w:b/>
                <w:sz w:val="20"/>
                <w:lang w:val="ru-RU"/>
              </w:rPr>
              <w:t>ельственной организации, отправляющ</w:t>
            </w:r>
            <w:r w:rsidRPr="007373E4">
              <w:rPr>
                <w:b/>
                <w:sz w:val="20"/>
                <w:lang w:val="ru-RU"/>
              </w:rPr>
              <w:t xml:space="preserve">ей комментарии </w:t>
            </w:r>
          </w:p>
        </w:tc>
        <w:tc>
          <w:tcPr>
            <w:tcW w:w="6146" w:type="dxa"/>
          </w:tcPr>
          <w:p w14:paraId="280C952D" w14:textId="77777777" w:rsidR="004B72BF" w:rsidRPr="007373E4" w:rsidRDefault="004B72BF">
            <w:pPr>
              <w:pStyle w:val="TableParagraph"/>
              <w:rPr>
                <w:lang w:val="ru-RU"/>
              </w:rPr>
            </w:pPr>
          </w:p>
        </w:tc>
      </w:tr>
      <w:tr w:rsidR="004B72BF" w:rsidRPr="00F7512F" w14:paraId="11F79DDC" w14:textId="77777777">
        <w:trPr>
          <w:trHeight w:val="1151"/>
        </w:trPr>
        <w:tc>
          <w:tcPr>
            <w:tcW w:w="2420" w:type="dxa"/>
          </w:tcPr>
          <w:p w14:paraId="3FAA235C" w14:textId="77777777" w:rsidR="004B72BF" w:rsidRPr="007373E4" w:rsidRDefault="004B72BF">
            <w:pPr>
              <w:pStyle w:val="TableParagraph"/>
              <w:rPr>
                <w:b/>
                <w:sz w:val="20"/>
                <w:lang w:val="ru-RU"/>
              </w:rPr>
            </w:pPr>
          </w:p>
          <w:p w14:paraId="7D1B6712" w14:textId="77777777" w:rsidR="004B72BF" w:rsidRPr="007373E4" w:rsidRDefault="007373E4" w:rsidP="007373E4">
            <w:pPr>
              <w:pStyle w:val="TableParagraph"/>
              <w:ind w:left="191" w:right="182"/>
              <w:jc w:val="center"/>
              <w:rPr>
                <w:b/>
                <w:sz w:val="20"/>
                <w:lang w:val="ru-RU"/>
              </w:rPr>
            </w:pPr>
            <w:r w:rsidRPr="007373E4">
              <w:rPr>
                <w:b/>
                <w:sz w:val="20"/>
                <w:lang w:val="ru-RU"/>
              </w:rPr>
              <w:t xml:space="preserve">Лицо, уполномоченное представлять </w:t>
            </w:r>
            <w:r>
              <w:rPr>
                <w:b/>
                <w:sz w:val="20"/>
                <w:lang w:val="ru-RU"/>
              </w:rPr>
              <w:t>субъект, отправляющий комментарии</w:t>
            </w:r>
          </w:p>
        </w:tc>
        <w:tc>
          <w:tcPr>
            <w:tcW w:w="6146" w:type="dxa"/>
          </w:tcPr>
          <w:p w14:paraId="1F4E17E6" w14:textId="77777777" w:rsidR="004B72BF" w:rsidRPr="007373E4" w:rsidRDefault="004B72BF">
            <w:pPr>
              <w:pStyle w:val="TableParagraph"/>
              <w:rPr>
                <w:lang w:val="ru-RU"/>
              </w:rPr>
            </w:pPr>
          </w:p>
        </w:tc>
      </w:tr>
      <w:tr w:rsidR="004B72BF" w14:paraId="23217A92" w14:textId="77777777">
        <w:trPr>
          <w:trHeight w:val="685"/>
        </w:trPr>
        <w:tc>
          <w:tcPr>
            <w:tcW w:w="2420" w:type="dxa"/>
          </w:tcPr>
          <w:p w14:paraId="636FC973" w14:textId="77777777" w:rsidR="004B72BF" w:rsidRPr="007373E4" w:rsidRDefault="004B72BF">
            <w:pPr>
              <w:pStyle w:val="TableParagraph"/>
              <w:rPr>
                <w:b/>
                <w:sz w:val="20"/>
                <w:lang w:val="ru-RU"/>
              </w:rPr>
            </w:pPr>
          </w:p>
          <w:p w14:paraId="52903A63" w14:textId="77777777" w:rsidR="004B72BF" w:rsidRDefault="007373E4" w:rsidP="007373E4">
            <w:pPr>
              <w:pStyle w:val="TableParagraph"/>
              <w:ind w:left="186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Регистрационный номер</w:t>
            </w:r>
            <w:r w:rsidR="004E09CB">
              <w:rPr>
                <w:b/>
                <w:spacing w:val="-3"/>
                <w:sz w:val="20"/>
              </w:rPr>
              <w:t xml:space="preserve"> </w:t>
            </w:r>
            <w:r w:rsidR="004E09CB">
              <w:rPr>
                <w:b/>
                <w:sz w:val="20"/>
              </w:rPr>
              <w:t>KRS</w:t>
            </w:r>
          </w:p>
        </w:tc>
        <w:tc>
          <w:tcPr>
            <w:tcW w:w="6146" w:type="dxa"/>
          </w:tcPr>
          <w:p w14:paraId="021CBA3D" w14:textId="77777777" w:rsidR="004B72BF" w:rsidRDefault="004B72BF">
            <w:pPr>
              <w:pStyle w:val="TableParagraph"/>
            </w:pPr>
          </w:p>
        </w:tc>
      </w:tr>
      <w:tr w:rsidR="004B72BF" w14:paraId="4285E9E8" w14:textId="77777777">
        <w:trPr>
          <w:trHeight w:val="431"/>
        </w:trPr>
        <w:tc>
          <w:tcPr>
            <w:tcW w:w="2420" w:type="dxa"/>
          </w:tcPr>
          <w:p w14:paraId="566806A9" w14:textId="77777777" w:rsidR="004B72BF" w:rsidRDefault="007373E4" w:rsidP="007373E4">
            <w:pPr>
              <w:pStyle w:val="TableParagraph"/>
              <w:spacing w:before="101"/>
              <w:ind w:left="185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Адрес электронной почты</w:t>
            </w:r>
          </w:p>
        </w:tc>
        <w:tc>
          <w:tcPr>
            <w:tcW w:w="6146" w:type="dxa"/>
          </w:tcPr>
          <w:p w14:paraId="6FD46725" w14:textId="77777777" w:rsidR="004B72BF" w:rsidRDefault="004B72BF">
            <w:pPr>
              <w:pStyle w:val="TableParagraph"/>
            </w:pPr>
          </w:p>
        </w:tc>
      </w:tr>
      <w:tr w:rsidR="004B72BF" w14:paraId="0F141C3F" w14:textId="77777777">
        <w:trPr>
          <w:trHeight w:val="532"/>
        </w:trPr>
        <w:tc>
          <w:tcPr>
            <w:tcW w:w="2420" w:type="dxa"/>
          </w:tcPr>
          <w:p w14:paraId="266B3FAD" w14:textId="77777777" w:rsidR="004B72BF" w:rsidRDefault="007373E4" w:rsidP="007373E4">
            <w:pPr>
              <w:pStyle w:val="TableParagraph"/>
              <w:spacing w:before="154"/>
              <w:ind w:left="182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Номер телефона</w:t>
            </w:r>
          </w:p>
        </w:tc>
        <w:tc>
          <w:tcPr>
            <w:tcW w:w="6146" w:type="dxa"/>
          </w:tcPr>
          <w:p w14:paraId="7B7693E1" w14:textId="77777777" w:rsidR="004B72BF" w:rsidRDefault="004B72BF">
            <w:pPr>
              <w:pStyle w:val="TableParagraph"/>
            </w:pPr>
          </w:p>
        </w:tc>
      </w:tr>
    </w:tbl>
    <w:p w14:paraId="118C59F5" w14:textId="77777777" w:rsidR="004B72BF" w:rsidRDefault="004B72BF">
      <w:pPr>
        <w:pStyle w:val="Tekstpodstawowy"/>
        <w:rPr>
          <w:sz w:val="26"/>
        </w:rPr>
      </w:pPr>
    </w:p>
    <w:p w14:paraId="5063C0E7" w14:textId="77777777" w:rsidR="004B72BF" w:rsidRDefault="004B72BF">
      <w:pPr>
        <w:pStyle w:val="Tekstpodstawowy"/>
        <w:rPr>
          <w:sz w:val="26"/>
        </w:rPr>
      </w:pPr>
    </w:p>
    <w:p w14:paraId="1DEC40E7" w14:textId="77777777" w:rsidR="007373E4" w:rsidRDefault="007373E4" w:rsidP="007373E4">
      <w:pPr>
        <w:pStyle w:val="Nagwek1"/>
        <w:spacing w:before="90"/>
        <w:ind w:right="381"/>
        <w:jc w:val="left"/>
      </w:pPr>
      <w:r>
        <w:t>Уважаемые дамы и господа, приглашаем вас заполнить форму консультации по вопросу ……………………………………………………………………………………</w:t>
      </w:r>
    </w:p>
    <w:p w14:paraId="0B828F60" w14:textId="77777777" w:rsidR="004B72BF" w:rsidRPr="00F7512F" w:rsidRDefault="007373E4" w:rsidP="007373E4">
      <w:pPr>
        <w:ind w:left="116" w:right="562"/>
        <w:rPr>
          <w:lang w:val="ru-RU"/>
        </w:rPr>
      </w:pPr>
      <w:r w:rsidRPr="007373E4">
        <w:rPr>
          <w:b/>
          <w:sz w:val="24"/>
          <w:lang w:val="ru-RU"/>
        </w:rPr>
        <w:t xml:space="preserve">………………………. Пожалуйста, заполните разборчиво печатными буквами. Управление Города Кракова оставляет за собой право </w:t>
      </w:r>
      <w:r>
        <w:rPr>
          <w:b/>
          <w:sz w:val="24"/>
          <w:lang w:val="ru-RU"/>
        </w:rPr>
        <w:t xml:space="preserve">выборочно </w:t>
      </w:r>
      <w:r w:rsidRPr="007373E4">
        <w:rPr>
          <w:b/>
          <w:sz w:val="24"/>
          <w:lang w:val="ru-RU"/>
        </w:rPr>
        <w:t xml:space="preserve">проверять </w:t>
      </w:r>
      <w:r>
        <w:rPr>
          <w:b/>
          <w:sz w:val="24"/>
          <w:lang w:val="ru-RU"/>
        </w:rPr>
        <w:t>отправленные</w:t>
      </w:r>
      <w:r w:rsidRPr="007373E4">
        <w:rPr>
          <w:b/>
          <w:sz w:val="24"/>
          <w:lang w:val="ru-RU"/>
        </w:rPr>
        <w:t xml:space="preserve"> форм</w:t>
      </w:r>
      <w:r>
        <w:rPr>
          <w:b/>
          <w:sz w:val="24"/>
          <w:lang w:val="ru-RU"/>
        </w:rPr>
        <w:t>ы</w:t>
      </w:r>
      <w:r w:rsidRPr="007373E4">
        <w:rPr>
          <w:b/>
          <w:sz w:val="24"/>
          <w:lang w:val="ru-RU"/>
        </w:rPr>
        <w:t>.</w:t>
      </w:r>
      <w:r w:rsidR="00376ED8">
        <w:pict w14:anchorId="44F288FB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1.05pt;margin-top:44.8pt;width:460.8pt;height:166.15pt;z-index:-15728640;mso-wrap-distance-left:0;mso-wrap-distance-right:0;mso-position-horizontal-relative:page;mso-position-vertical-relative:text" filled="f" strokeweight=".16936mm">
            <v:textbox style="mso-next-textbox:#_x0000_s1028" inset="0,0,0,0">
              <w:txbxContent>
                <w:p w14:paraId="31F960AC" w14:textId="77777777" w:rsidR="004B72BF" w:rsidRDefault="004B72BF">
                  <w:pPr>
                    <w:pStyle w:val="Tekstpodstawowy"/>
                    <w:rPr>
                      <w:sz w:val="23"/>
                    </w:rPr>
                  </w:pPr>
                </w:p>
                <w:p w14:paraId="46FE7BD4" w14:textId="77777777" w:rsidR="007373E4" w:rsidRDefault="004E09CB" w:rsidP="007373E4">
                  <w:pPr>
                    <w:tabs>
                      <w:tab w:val="left" w:pos="408"/>
                    </w:tabs>
                    <w:spacing w:before="1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1</w:t>
                  </w:r>
                  <w:r>
                    <w:rPr>
                      <w:b/>
                      <w:i/>
                      <w:position w:val="8"/>
                      <w:sz w:val="16"/>
                    </w:rPr>
                    <w:t>1</w:t>
                  </w:r>
                  <w:r>
                    <w:rPr>
                      <w:b/>
                      <w:i/>
                      <w:sz w:val="24"/>
                    </w:rPr>
                    <w:t>.</w:t>
                  </w:r>
                  <w:r>
                    <w:rPr>
                      <w:b/>
                      <w:i/>
                      <w:spacing w:val="61"/>
                      <w:sz w:val="24"/>
                    </w:rPr>
                    <w:t xml:space="preserve"> </w:t>
                  </w:r>
                  <w:r w:rsidR="007373E4">
                    <w:rPr>
                      <w:b/>
                      <w:i/>
                      <w:sz w:val="24"/>
                      <w:lang w:val="ru-RU"/>
                    </w:rPr>
                    <w:t>Содержание комментария</w:t>
                  </w:r>
                </w:p>
                <w:p w14:paraId="2BE14996" w14:textId="77777777" w:rsidR="004B72BF" w:rsidRDefault="004B72BF">
                  <w:pPr>
                    <w:ind w:left="105"/>
                    <w:rPr>
                      <w:b/>
                      <w:i/>
                      <w:sz w:val="24"/>
                    </w:rPr>
                  </w:pPr>
                </w:p>
              </w:txbxContent>
            </v:textbox>
            <w10:wrap type="topAndBottom" anchorx="page"/>
          </v:shape>
        </w:pict>
      </w:r>
      <w:r w:rsidR="00376ED8">
        <w:pict w14:anchorId="277DE89E">
          <v:rect id="_x0000_s1027" style="position:absolute;left:0;text-align:left;margin-left:70.8pt;margin-top:219.55pt;width:144.05pt;height:.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2AC304DB" w14:textId="77777777" w:rsidR="004B72BF" w:rsidRPr="007373E4" w:rsidRDefault="004B72BF">
      <w:pPr>
        <w:pStyle w:val="Tekstpodstawowy"/>
        <w:spacing w:before="7"/>
        <w:rPr>
          <w:sz w:val="8"/>
          <w:lang w:val="ru-RU"/>
        </w:rPr>
      </w:pPr>
    </w:p>
    <w:p w14:paraId="169E1B21" w14:textId="77777777" w:rsidR="004B72BF" w:rsidRPr="007373E4" w:rsidRDefault="004E09CB">
      <w:pPr>
        <w:spacing w:before="82"/>
        <w:ind w:left="116"/>
        <w:rPr>
          <w:sz w:val="20"/>
          <w:lang w:val="ru-RU"/>
        </w:rPr>
      </w:pPr>
      <w:r w:rsidRPr="007373E4">
        <w:rPr>
          <w:sz w:val="20"/>
          <w:vertAlign w:val="superscript"/>
          <w:lang w:val="ru-RU"/>
        </w:rPr>
        <w:lastRenderedPageBreak/>
        <w:t>1</w:t>
      </w:r>
      <w:r w:rsidRPr="007373E4">
        <w:rPr>
          <w:spacing w:val="1"/>
          <w:sz w:val="20"/>
          <w:lang w:val="ru-RU"/>
        </w:rPr>
        <w:t xml:space="preserve"> </w:t>
      </w:r>
      <w:r w:rsidR="007373E4" w:rsidRPr="007373E4">
        <w:rPr>
          <w:sz w:val="20"/>
          <w:szCs w:val="20"/>
          <w:lang w:val="ru-RU"/>
        </w:rPr>
        <w:t>Содержание, форма и количество комментариев зависят от специфики данного процесса</w:t>
      </w:r>
      <w:r w:rsidR="007373E4" w:rsidRPr="007373E4">
        <w:rPr>
          <w:lang w:val="ru-RU"/>
        </w:rPr>
        <w:t>.</w:t>
      </w:r>
    </w:p>
    <w:p w14:paraId="4A838519" w14:textId="77777777" w:rsidR="004B72BF" w:rsidRPr="007373E4" w:rsidRDefault="004B72BF">
      <w:pPr>
        <w:rPr>
          <w:sz w:val="20"/>
          <w:lang w:val="ru-RU"/>
        </w:rPr>
        <w:sectPr w:rsidR="004B72BF" w:rsidRPr="007373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320" w:right="1160" w:bottom="280" w:left="1300" w:header="708" w:footer="708" w:gutter="0"/>
          <w:cols w:space="720"/>
        </w:sectPr>
      </w:pPr>
    </w:p>
    <w:p w14:paraId="3295EE31" w14:textId="77777777" w:rsidR="004B72BF" w:rsidRDefault="00376ED8">
      <w:pPr>
        <w:pStyle w:val="Tekstpodstawowy"/>
        <w:ind w:left="116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6BFF0896">
          <v:shape id="_x0000_s1029" type="#_x0000_t202" style="width:460.8pt;height:302.0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14:paraId="6FECC90D" w14:textId="77777777" w:rsidR="004B72BF" w:rsidRDefault="004B72BF">
                  <w:pPr>
                    <w:pStyle w:val="Tekstpodstawowy"/>
                    <w:spacing w:before="10"/>
                    <w:rPr>
                      <w:b w:val="0"/>
                      <w:sz w:val="23"/>
                    </w:rPr>
                  </w:pPr>
                </w:p>
                <w:p w14:paraId="69E9FD51" w14:textId="77777777" w:rsidR="007373E4" w:rsidRDefault="007373E4" w:rsidP="007373E4">
                  <w:pPr>
                    <w:numPr>
                      <w:ilvl w:val="0"/>
                      <w:numId w:val="2"/>
                    </w:numPr>
                    <w:tabs>
                      <w:tab w:val="left" w:pos="408"/>
                    </w:tabs>
                    <w:spacing w:before="1"/>
                    <w:ind w:hanging="303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  <w:lang w:val="ru-RU"/>
                    </w:rPr>
                    <w:t>Содержание комментария</w:t>
                  </w:r>
                </w:p>
                <w:p w14:paraId="50A80788" w14:textId="77777777" w:rsidR="004B72BF" w:rsidRDefault="004B72BF">
                  <w:pPr>
                    <w:pStyle w:val="Tekstpodstawowy"/>
                    <w:rPr>
                      <w:i/>
                      <w:sz w:val="26"/>
                    </w:rPr>
                  </w:pPr>
                </w:p>
                <w:p w14:paraId="5935D6F4" w14:textId="77777777" w:rsidR="004B72BF" w:rsidRDefault="004B72BF">
                  <w:pPr>
                    <w:pStyle w:val="Tekstpodstawowy"/>
                    <w:rPr>
                      <w:i/>
                      <w:sz w:val="26"/>
                    </w:rPr>
                  </w:pPr>
                </w:p>
                <w:p w14:paraId="018433B9" w14:textId="77777777" w:rsidR="004B72BF" w:rsidRDefault="004B72BF">
                  <w:pPr>
                    <w:pStyle w:val="Tekstpodstawowy"/>
                    <w:rPr>
                      <w:i/>
                      <w:sz w:val="26"/>
                    </w:rPr>
                  </w:pPr>
                </w:p>
                <w:p w14:paraId="47C0F4F5" w14:textId="77777777" w:rsidR="004B72BF" w:rsidRDefault="004B72BF">
                  <w:pPr>
                    <w:pStyle w:val="Tekstpodstawowy"/>
                    <w:rPr>
                      <w:i/>
                      <w:sz w:val="26"/>
                    </w:rPr>
                  </w:pPr>
                </w:p>
                <w:p w14:paraId="5082300C" w14:textId="77777777" w:rsidR="004B72BF" w:rsidRDefault="004B72BF">
                  <w:pPr>
                    <w:pStyle w:val="Tekstpodstawowy"/>
                    <w:rPr>
                      <w:i/>
                      <w:sz w:val="26"/>
                    </w:rPr>
                  </w:pPr>
                </w:p>
                <w:p w14:paraId="2D7A27E2" w14:textId="77777777" w:rsidR="004B72BF" w:rsidRDefault="004B72BF">
                  <w:pPr>
                    <w:pStyle w:val="Tekstpodstawowy"/>
                    <w:spacing w:before="10"/>
                    <w:rPr>
                      <w:i/>
                      <w:sz w:val="35"/>
                    </w:rPr>
                  </w:pPr>
                </w:p>
                <w:p w14:paraId="4258D5AE" w14:textId="77777777" w:rsidR="004B72BF" w:rsidRDefault="007373E4">
                  <w:pPr>
                    <w:numPr>
                      <w:ilvl w:val="0"/>
                      <w:numId w:val="2"/>
                    </w:numPr>
                    <w:tabs>
                      <w:tab w:val="left" w:pos="408"/>
                    </w:tabs>
                    <w:spacing w:before="1"/>
                    <w:ind w:hanging="303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  <w:lang w:val="ru-RU"/>
                    </w:rPr>
                    <w:t>Содержание комментария</w:t>
                  </w:r>
                </w:p>
              </w:txbxContent>
            </v:textbox>
            <w10:wrap type="none"/>
            <w10:anchorlock/>
          </v:shape>
        </w:pict>
      </w:r>
    </w:p>
    <w:p w14:paraId="3CDFAD09" w14:textId="77777777" w:rsidR="004B72BF" w:rsidRDefault="004B72BF">
      <w:pPr>
        <w:pStyle w:val="Tekstpodstawowy"/>
        <w:rPr>
          <w:b w:val="0"/>
          <w:sz w:val="12"/>
        </w:rPr>
      </w:pPr>
    </w:p>
    <w:p w14:paraId="6BFE06F0" w14:textId="77777777" w:rsidR="007373E4" w:rsidRPr="007373E4" w:rsidRDefault="007373E4" w:rsidP="007373E4">
      <w:pPr>
        <w:tabs>
          <w:tab w:val="left" w:leader="dot" w:pos="7784"/>
        </w:tabs>
        <w:ind w:left="116"/>
        <w:rPr>
          <w:sz w:val="24"/>
          <w:lang w:val="ru-RU"/>
        </w:rPr>
      </w:pPr>
      <w:r w:rsidRPr="007373E4">
        <w:rPr>
          <w:b/>
          <w:sz w:val="24"/>
          <w:lang w:val="ru-RU"/>
        </w:rPr>
        <w:t xml:space="preserve">Заполненную и подписанную </w:t>
      </w:r>
      <w:r>
        <w:rPr>
          <w:b/>
          <w:sz w:val="24"/>
          <w:lang w:val="ru-RU"/>
        </w:rPr>
        <w:t xml:space="preserve">лично </w:t>
      </w:r>
      <w:r w:rsidRPr="007373E4">
        <w:rPr>
          <w:b/>
          <w:sz w:val="24"/>
          <w:lang w:val="ru-RU"/>
        </w:rPr>
        <w:t>форму</w:t>
      </w:r>
      <w:r w:rsidRPr="007373E4">
        <w:rPr>
          <w:sz w:val="24"/>
          <w:lang w:val="ru-RU"/>
        </w:rPr>
        <w:t xml:space="preserve"> до</w:t>
      </w:r>
      <w:r w:rsidRPr="007373E4">
        <w:rPr>
          <w:sz w:val="24"/>
          <w:lang w:val="ru-RU"/>
        </w:rPr>
        <w:tab/>
        <w:t xml:space="preserve"> (указать дату)</w:t>
      </w:r>
    </w:p>
    <w:p w14:paraId="0B5D08C5" w14:textId="77777777" w:rsidR="007373E4" w:rsidRDefault="007373E4" w:rsidP="007373E4">
      <w:pPr>
        <w:ind w:left="116"/>
        <w:rPr>
          <w:sz w:val="24"/>
        </w:rPr>
      </w:pPr>
      <w:r>
        <w:rPr>
          <w:sz w:val="24"/>
        </w:rPr>
        <w:t>вы можете:</w:t>
      </w:r>
    </w:p>
    <w:p w14:paraId="0B26307B" w14:textId="7C832647" w:rsidR="007373E4" w:rsidRPr="007373E4" w:rsidRDefault="007373E4" w:rsidP="007373E4">
      <w:pPr>
        <w:pStyle w:val="Akapitzlist"/>
        <w:numPr>
          <w:ilvl w:val="1"/>
          <w:numId w:val="3"/>
        </w:numPr>
        <w:tabs>
          <w:tab w:val="left" w:pos="824"/>
        </w:tabs>
        <w:spacing w:before="11"/>
        <w:ind w:right="1985"/>
        <w:rPr>
          <w:sz w:val="24"/>
          <w:lang w:val="ru-RU"/>
        </w:rPr>
      </w:pPr>
      <w:r w:rsidRPr="007373E4">
        <w:rPr>
          <w:sz w:val="24"/>
          <w:lang w:val="ru-RU"/>
        </w:rPr>
        <w:t xml:space="preserve">отправить в виде скана/фото по электронной почте на следующий адрес </w:t>
      </w:r>
      <w:r w:rsidR="00602F05">
        <w:t>e-mail:</w:t>
      </w:r>
      <w:r w:rsidRPr="007373E4">
        <w:rPr>
          <w:sz w:val="24"/>
          <w:lang w:val="ru-RU"/>
        </w:rPr>
        <w:t xml:space="preserve"> </w:t>
      </w:r>
      <w:r>
        <w:rPr>
          <w:sz w:val="24"/>
        </w:rPr>
        <w:t>konsultacje</w:t>
      </w:r>
      <w:r w:rsidRPr="007373E4">
        <w:rPr>
          <w:sz w:val="24"/>
          <w:lang w:val="ru-RU"/>
        </w:rPr>
        <w:t>@</w:t>
      </w:r>
      <w:r>
        <w:rPr>
          <w:sz w:val="24"/>
        </w:rPr>
        <w:t>um</w:t>
      </w:r>
      <w:r w:rsidRPr="007373E4">
        <w:rPr>
          <w:sz w:val="24"/>
          <w:lang w:val="ru-RU"/>
        </w:rPr>
        <w:t>.</w:t>
      </w:r>
      <w:r>
        <w:rPr>
          <w:sz w:val="24"/>
        </w:rPr>
        <w:t>krakow</w:t>
      </w:r>
      <w:r w:rsidRPr="007373E4">
        <w:rPr>
          <w:sz w:val="24"/>
          <w:lang w:val="ru-RU"/>
        </w:rPr>
        <w:t>.</w:t>
      </w:r>
      <w:r>
        <w:rPr>
          <w:sz w:val="24"/>
        </w:rPr>
        <w:t>pl</w:t>
      </w:r>
      <w:r w:rsidRPr="007373E4">
        <w:rPr>
          <w:sz w:val="24"/>
          <w:lang w:val="ru-RU"/>
        </w:rPr>
        <w:t>;</w:t>
      </w:r>
    </w:p>
    <w:p w14:paraId="531E9A07" w14:textId="77777777" w:rsidR="007373E4" w:rsidRPr="007373E4" w:rsidRDefault="007373E4" w:rsidP="007373E4">
      <w:pPr>
        <w:pStyle w:val="Akapitzlist"/>
        <w:numPr>
          <w:ilvl w:val="1"/>
          <w:numId w:val="3"/>
        </w:numPr>
        <w:tabs>
          <w:tab w:val="left" w:pos="824"/>
          <w:tab w:val="left" w:leader="dot" w:pos="9078"/>
        </w:tabs>
        <w:spacing w:before="11" w:line="237" w:lineRule="auto"/>
        <w:ind w:right="298"/>
        <w:rPr>
          <w:sz w:val="24"/>
          <w:lang w:val="ru-RU"/>
        </w:rPr>
      </w:pPr>
      <w:r w:rsidRPr="007373E4">
        <w:rPr>
          <w:sz w:val="24"/>
          <w:lang w:val="ru-RU"/>
        </w:rPr>
        <w:t>отправить обычной почтой на адрес</w:t>
      </w:r>
      <w:r>
        <w:rPr>
          <w:sz w:val="24"/>
          <w:lang w:val="ru-RU"/>
        </w:rPr>
        <w:t>………………………………………………</w:t>
      </w:r>
      <w:r w:rsidRPr="007373E4">
        <w:rPr>
          <w:sz w:val="24"/>
          <w:lang w:val="ru-RU"/>
        </w:rPr>
        <w:t>;</w:t>
      </w:r>
    </w:p>
    <w:p w14:paraId="5807D2FC" w14:textId="410074BC" w:rsidR="007373E4" w:rsidRPr="007373E4" w:rsidRDefault="007373E4" w:rsidP="007373E4">
      <w:pPr>
        <w:pStyle w:val="Akapitzlist"/>
        <w:numPr>
          <w:ilvl w:val="1"/>
          <w:numId w:val="3"/>
        </w:numPr>
        <w:tabs>
          <w:tab w:val="left" w:pos="824"/>
          <w:tab w:val="left" w:leader="dot" w:pos="8156"/>
        </w:tabs>
        <w:spacing w:before="12" w:line="237" w:lineRule="auto"/>
        <w:ind w:right="1221"/>
        <w:rPr>
          <w:sz w:val="24"/>
          <w:lang w:val="ru-RU"/>
        </w:rPr>
      </w:pPr>
      <w:r w:rsidRPr="007373E4">
        <w:rPr>
          <w:sz w:val="24"/>
          <w:lang w:val="ru-RU"/>
        </w:rPr>
        <w:t xml:space="preserve">доставить лично или заполнить на месте </w:t>
      </w:r>
      <w:r w:rsidR="00602F05">
        <w:rPr>
          <w:sz w:val="24"/>
          <w:lang w:val="ru-RU"/>
        </w:rPr>
        <w:t>в административном офисе</w:t>
      </w:r>
      <w:r>
        <w:rPr>
          <w:sz w:val="24"/>
          <w:lang w:val="ru-RU"/>
        </w:rPr>
        <w:t>.....................................................................................................;</w:t>
      </w:r>
    </w:p>
    <w:p w14:paraId="3F360296" w14:textId="77777777" w:rsidR="007373E4" w:rsidRPr="007373E4" w:rsidRDefault="007373E4" w:rsidP="007373E4">
      <w:pPr>
        <w:pStyle w:val="Tekstpodstawowy"/>
        <w:rPr>
          <w:lang w:val="ru-RU"/>
        </w:rPr>
      </w:pPr>
    </w:p>
    <w:p w14:paraId="160E03B2" w14:textId="77777777" w:rsidR="004B72BF" w:rsidRPr="00F7512F" w:rsidRDefault="004B72BF">
      <w:pPr>
        <w:pStyle w:val="Tekstpodstawowy"/>
        <w:rPr>
          <w:b w:val="0"/>
          <w:sz w:val="20"/>
          <w:lang w:val="ru-RU"/>
        </w:rPr>
      </w:pPr>
    </w:p>
    <w:p w14:paraId="32B076EB" w14:textId="77777777" w:rsidR="004B72BF" w:rsidRPr="00F7512F" w:rsidRDefault="004B72BF">
      <w:pPr>
        <w:pStyle w:val="Tekstpodstawowy"/>
        <w:rPr>
          <w:b w:val="0"/>
          <w:sz w:val="20"/>
          <w:lang w:val="ru-RU"/>
        </w:rPr>
      </w:pPr>
    </w:p>
    <w:p w14:paraId="36CED224" w14:textId="77777777" w:rsidR="004B72BF" w:rsidRPr="00F7512F" w:rsidRDefault="004B72BF">
      <w:pPr>
        <w:pStyle w:val="Tekstpodstawowy"/>
        <w:rPr>
          <w:b w:val="0"/>
          <w:sz w:val="20"/>
          <w:lang w:val="ru-RU"/>
        </w:rPr>
      </w:pPr>
    </w:p>
    <w:p w14:paraId="37606E78" w14:textId="77777777" w:rsidR="004B72BF" w:rsidRPr="00F7512F" w:rsidRDefault="004B72BF">
      <w:pPr>
        <w:pStyle w:val="Tekstpodstawowy"/>
        <w:rPr>
          <w:b w:val="0"/>
          <w:sz w:val="26"/>
          <w:lang w:val="ru-RU"/>
        </w:rPr>
      </w:pPr>
    </w:p>
    <w:p w14:paraId="097ABEB3" w14:textId="77777777" w:rsidR="004B72BF" w:rsidRDefault="007373E4">
      <w:pPr>
        <w:spacing w:before="136"/>
        <w:ind w:left="510"/>
        <w:rPr>
          <w:rFonts w:ascii="Georgia"/>
          <w:sz w:val="24"/>
        </w:rPr>
      </w:pPr>
      <w:r>
        <w:rPr>
          <w:rFonts w:ascii="Georgia"/>
          <w:w w:val="105"/>
          <w:sz w:val="24"/>
          <w:lang w:val="ru-RU"/>
        </w:rPr>
        <w:t>Подпись</w:t>
      </w:r>
    </w:p>
    <w:sectPr w:rsidR="004B72BF">
      <w:pgSz w:w="11910" w:h="16840"/>
      <w:pgMar w:top="1400" w:right="1160" w:bottom="280" w:left="13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18DC8" w14:textId="77777777" w:rsidR="00376ED8" w:rsidRDefault="00376ED8" w:rsidP="00376ED8">
      <w:r>
        <w:separator/>
      </w:r>
    </w:p>
  </w:endnote>
  <w:endnote w:type="continuationSeparator" w:id="0">
    <w:p w14:paraId="246C07EC" w14:textId="77777777" w:rsidR="00376ED8" w:rsidRDefault="00376ED8" w:rsidP="0037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B8899" w14:textId="77777777" w:rsidR="00376ED8" w:rsidRDefault="00376E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5CD62" w14:textId="77777777" w:rsidR="00376ED8" w:rsidRDefault="00376ED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5AF6B" w14:textId="77777777" w:rsidR="00376ED8" w:rsidRDefault="00376E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806CA" w14:textId="77777777" w:rsidR="00376ED8" w:rsidRDefault="00376ED8" w:rsidP="00376ED8">
      <w:r>
        <w:separator/>
      </w:r>
    </w:p>
  </w:footnote>
  <w:footnote w:type="continuationSeparator" w:id="0">
    <w:p w14:paraId="236E45CA" w14:textId="77777777" w:rsidR="00376ED8" w:rsidRDefault="00376ED8" w:rsidP="00376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FC71F" w14:textId="77777777" w:rsidR="00376ED8" w:rsidRDefault="00376ED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0510B" w14:textId="77777777" w:rsidR="00376ED8" w:rsidRDefault="00376ED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8D0C4" w14:textId="77777777" w:rsidR="00376ED8" w:rsidRDefault="00376E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34985"/>
    <w:multiLevelType w:val="hybridMultilevel"/>
    <w:tmpl w:val="77A20E56"/>
    <w:lvl w:ilvl="0" w:tplc="362EE90C">
      <w:numFmt w:val="bullet"/>
      <w:lvlText w:val="•"/>
      <w:lvlJc w:val="left"/>
      <w:pPr>
        <w:ind w:left="827" w:hanging="284"/>
      </w:pPr>
      <w:rPr>
        <w:rFonts w:ascii="Tahoma" w:eastAsia="Tahoma" w:hAnsi="Tahoma" w:cs="Tahoma" w:hint="default"/>
        <w:w w:val="127"/>
        <w:sz w:val="24"/>
        <w:szCs w:val="24"/>
        <w:lang w:val="pl-PL" w:eastAsia="en-US" w:bidi="ar-SA"/>
      </w:rPr>
    </w:lvl>
    <w:lvl w:ilvl="1" w:tplc="13642428">
      <w:numFmt w:val="bullet"/>
      <w:lvlText w:val="•"/>
      <w:lvlJc w:val="left"/>
      <w:pPr>
        <w:ind w:left="1682" w:hanging="284"/>
      </w:pPr>
      <w:rPr>
        <w:rFonts w:hint="default"/>
        <w:lang w:val="pl-PL" w:eastAsia="en-US" w:bidi="ar-SA"/>
      </w:rPr>
    </w:lvl>
    <w:lvl w:ilvl="2" w:tplc="784A1E76">
      <w:numFmt w:val="bullet"/>
      <w:lvlText w:val="•"/>
      <w:lvlJc w:val="left"/>
      <w:pPr>
        <w:ind w:left="2544" w:hanging="284"/>
      </w:pPr>
      <w:rPr>
        <w:rFonts w:hint="default"/>
        <w:lang w:val="pl-PL" w:eastAsia="en-US" w:bidi="ar-SA"/>
      </w:rPr>
    </w:lvl>
    <w:lvl w:ilvl="3" w:tplc="E79CFA48">
      <w:numFmt w:val="bullet"/>
      <w:lvlText w:val="•"/>
      <w:lvlJc w:val="left"/>
      <w:pPr>
        <w:ind w:left="3407" w:hanging="284"/>
      </w:pPr>
      <w:rPr>
        <w:rFonts w:hint="default"/>
        <w:lang w:val="pl-PL" w:eastAsia="en-US" w:bidi="ar-SA"/>
      </w:rPr>
    </w:lvl>
    <w:lvl w:ilvl="4" w:tplc="5AAA8D58">
      <w:numFmt w:val="bullet"/>
      <w:lvlText w:val="•"/>
      <w:lvlJc w:val="left"/>
      <w:pPr>
        <w:ind w:left="4269" w:hanging="284"/>
      </w:pPr>
      <w:rPr>
        <w:rFonts w:hint="default"/>
        <w:lang w:val="pl-PL" w:eastAsia="en-US" w:bidi="ar-SA"/>
      </w:rPr>
    </w:lvl>
    <w:lvl w:ilvl="5" w:tplc="D91ED05A">
      <w:numFmt w:val="bullet"/>
      <w:lvlText w:val="•"/>
      <w:lvlJc w:val="left"/>
      <w:pPr>
        <w:ind w:left="5132" w:hanging="284"/>
      </w:pPr>
      <w:rPr>
        <w:rFonts w:hint="default"/>
        <w:lang w:val="pl-PL" w:eastAsia="en-US" w:bidi="ar-SA"/>
      </w:rPr>
    </w:lvl>
    <w:lvl w:ilvl="6" w:tplc="90467916">
      <w:numFmt w:val="bullet"/>
      <w:lvlText w:val="•"/>
      <w:lvlJc w:val="left"/>
      <w:pPr>
        <w:ind w:left="5994" w:hanging="284"/>
      </w:pPr>
      <w:rPr>
        <w:rFonts w:hint="default"/>
        <w:lang w:val="pl-PL" w:eastAsia="en-US" w:bidi="ar-SA"/>
      </w:rPr>
    </w:lvl>
    <w:lvl w:ilvl="7" w:tplc="C58E688A">
      <w:numFmt w:val="bullet"/>
      <w:lvlText w:val="•"/>
      <w:lvlJc w:val="left"/>
      <w:pPr>
        <w:ind w:left="6856" w:hanging="284"/>
      </w:pPr>
      <w:rPr>
        <w:rFonts w:hint="default"/>
        <w:lang w:val="pl-PL" w:eastAsia="en-US" w:bidi="ar-SA"/>
      </w:rPr>
    </w:lvl>
    <w:lvl w:ilvl="8" w:tplc="F2DA3C9C">
      <w:numFmt w:val="bullet"/>
      <w:lvlText w:val="•"/>
      <w:lvlJc w:val="left"/>
      <w:pPr>
        <w:ind w:left="7719" w:hanging="284"/>
      </w:pPr>
      <w:rPr>
        <w:rFonts w:hint="default"/>
        <w:lang w:val="pl-PL" w:eastAsia="en-US" w:bidi="ar-SA"/>
      </w:rPr>
    </w:lvl>
  </w:abstractNum>
  <w:abstractNum w:abstractNumId="1">
    <w:nsid w:val="595C5A34"/>
    <w:multiLevelType w:val="hybridMultilevel"/>
    <w:tmpl w:val="7EE82798"/>
    <w:lvl w:ilvl="0" w:tplc="563A64EC">
      <w:start w:val="2"/>
      <w:numFmt w:val="decimal"/>
      <w:lvlText w:val="%1."/>
      <w:lvlJc w:val="left"/>
      <w:pPr>
        <w:ind w:left="407" w:hanging="30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pl-PL" w:eastAsia="en-US" w:bidi="ar-SA"/>
      </w:rPr>
    </w:lvl>
    <w:lvl w:ilvl="1" w:tplc="1FDC8C50">
      <w:numFmt w:val="bullet"/>
      <w:lvlText w:val="•"/>
      <w:lvlJc w:val="left"/>
      <w:pPr>
        <w:ind w:left="1280" w:hanging="302"/>
      </w:pPr>
      <w:rPr>
        <w:rFonts w:hint="default"/>
        <w:lang w:val="pl-PL" w:eastAsia="en-US" w:bidi="ar-SA"/>
      </w:rPr>
    </w:lvl>
    <w:lvl w:ilvl="2" w:tplc="665AF0BA">
      <w:numFmt w:val="bullet"/>
      <w:lvlText w:val="•"/>
      <w:lvlJc w:val="left"/>
      <w:pPr>
        <w:ind w:left="2161" w:hanging="302"/>
      </w:pPr>
      <w:rPr>
        <w:rFonts w:hint="default"/>
        <w:lang w:val="pl-PL" w:eastAsia="en-US" w:bidi="ar-SA"/>
      </w:rPr>
    </w:lvl>
    <w:lvl w:ilvl="3" w:tplc="B3229260">
      <w:numFmt w:val="bullet"/>
      <w:lvlText w:val="•"/>
      <w:lvlJc w:val="left"/>
      <w:pPr>
        <w:ind w:left="3041" w:hanging="302"/>
      </w:pPr>
      <w:rPr>
        <w:rFonts w:hint="default"/>
        <w:lang w:val="pl-PL" w:eastAsia="en-US" w:bidi="ar-SA"/>
      </w:rPr>
    </w:lvl>
    <w:lvl w:ilvl="4" w:tplc="F53A6AAA">
      <w:numFmt w:val="bullet"/>
      <w:lvlText w:val="•"/>
      <w:lvlJc w:val="left"/>
      <w:pPr>
        <w:ind w:left="3922" w:hanging="302"/>
      </w:pPr>
      <w:rPr>
        <w:rFonts w:hint="default"/>
        <w:lang w:val="pl-PL" w:eastAsia="en-US" w:bidi="ar-SA"/>
      </w:rPr>
    </w:lvl>
    <w:lvl w:ilvl="5" w:tplc="939086FC">
      <w:numFmt w:val="bullet"/>
      <w:lvlText w:val="•"/>
      <w:lvlJc w:val="left"/>
      <w:pPr>
        <w:ind w:left="4802" w:hanging="302"/>
      </w:pPr>
      <w:rPr>
        <w:rFonts w:hint="default"/>
        <w:lang w:val="pl-PL" w:eastAsia="en-US" w:bidi="ar-SA"/>
      </w:rPr>
    </w:lvl>
    <w:lvl w:ilvl="6" w:tplc="EBF48F30">
      <w:numFmt w:val="bullet"/>
      <w:lvlText w:val="•"/>
      <w:lvlJc w:val="left"/>
      <w:pPr>
        <w:ind w:left="5683" w:hanging="302"/>
      </w:pPr>
      <w:rPr>
        <w:rFonts w:hint="default"/>
        <w:lang w:val="pl-PL" w:eastAsia="en-US" w:bidi="ar-SA"/>
      </w:rPr>
    </w:lvl>
    <w:lvl w:ilvl="7" w:tplc="AFFA7DD6">
      <w:numFmt w:val="bullet"/>
      <w:lvlText w:val="•"/>
      <w:lvlJc w:val="left"/>
      <w:pPr>
        <w:ind w:left="6563" w:hanging="302"/>
      </w:pPr>
      <w:rPr>
        <w:rFonts w:hint="default"/>
        <w:lang w:val="pl-PL" w:eastAsia="en-US" w:bidi="ar-SA"/>
      </w:rPr>
    </w:lvl>
    <w:lvl w:ilvl="8" w:tplc="E93E9556">
      <w:numFmt w:val="bullet"/>
      <w:lvlText w:val="•"/>
      <w:lvlJc w:val="left"/>
      <w:pPr>
        <w:ind w:left="7444" w:hanging="302"/>
      </w:pPr>
      <w:rPr>
        <w:rFonts w:hint="default"/>
        <w:lang w:val="pl-PL" w:eastAsia="en-US" w:bidi="ar-SA"/>
      </w:rPr>
    </w:lvl>
  </w:abstractNum>
  <w:abstractNum w:abstractNumId="2">
    <w:nsid w:val="5E9C5D9B"/>
    <w:multiLevelType w:val="hybridMultilevel"/>
    <w:tmpl w:val="8D1844EE"/>
    <w:lvl w:ilvl="0" w:tplc="AD5C50F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6156A5D4">
      <w:numFmt w:val="bullet"/>
      <w:lvlText w:val="•"/>
      <w:lvlJc w:val="left"/>
      <w:pPr>
        <w:ind w:left="824" w:hanging="281"/>
      </w:pPr>
      <w:rPr>
        <w:rFonts w:ascii="Cambria" w:eastAsia="Cambria" w:hAnsi="Cambria" w:cs="Cambria" w:hint="default"/>
        <w:w w:val="130"/>
        <w:sz w:val="24"/>
        <w:szCs w:val="24"/>
        <w:lang w:val="pl-PL" w:eastAsia="en-US" w:bidi="ar-SA"/>
      </w:rPr>
    </w:lvl>
    <w:lvl w:ilvl="2" w:tplc="2262821E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2708A0C0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97923D6C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D5DE4076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5F34E3B0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6492A8AC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5EE877FC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B72BF"/>
    <w:rsid w:val="00152C69"/>
    <w:rsid w:val="00376ED8"/>
    <w:rsid w:val="004B72BF"/>
    <w:rsid w:val="004E09CB"/>
    <w:rsid w:val="00602F05"/>
    <w:rsid w:val="007373E4"/>
    <w:rsid w:val="00F7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FA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rsid w:val="007373E4"/>
    <w:pPr>
      <w:ind w:left="116" w:right="2600"/>
      <w:jc w:val="center"/>
      <w:outlineLvl w:val="0"/>
    </w:pPr>
    <w:rPr>
      <w:b/>
      <w:bCs/>
      <w:sz w:val="24"/>
      <w:szCs w:val="24"/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27" w:hanging="284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basedOn w:val="Domylnaczcionkaakapitu"/>
    <w:link w:val="Nagwek1"/>
    <w:uiPriority w:val="1"/>
    <w:rsid w:val="007373E4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Nagwek">
    <w:name w:val="header"/>
    <w:basedOn w:val="Normalny"/>
    <w:link w:val="NagwekZnak"/>
    <w:uiPriority w:val="99"/>
    <w:unhideWhenUsed/>
    <w:rsid w:val="00376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6ED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76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6ED8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rsid w:val="007373E4"/>
    <w:pPr>
      <w:ind w:left="116" w:right="2600"/>
      <w:jc w:val="center"/>
      <w:outlineLvl w:val="0"/>
    </w:pPr>
    <w:rPr>
      <w:b/>
      <w:bCs/>
      <w:sz w:val="24"/>
      <w:szCs w:val="24"/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27" w:hanging="284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basedOn w:val="Domylnaczcionkaakapitu"/>
    <w:link w:val="Nagwek1"/>
    <w:uiPriority w:val="1"/>
    <w:rsid w:val="007373E4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Nagwek">
    <w:name w:val="header"/>
    <w:basedOn w:val="Normalny"/>
    <w:link w:val="NagwekZnak"/>
    <w:uiPriority w:val="99"/>
    <w:unhideWhenUsed/>
    <w:rsid w:val="00376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6ED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76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6ED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2021-09-16T08:29:00Z</dcterms:created>
  <dcterms:modified xsi:type="dcterms:W3CDTF">2021-09-16T08:29:00Z</dcterms:modified>
</cp:coreProperties>
</file>